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4" w:rsidRPr="006F2444" w:rsidRDefault="00E851F6" w:rsidP="006F2444">
      <w:pPr>
        <w:widowControl w:val="0"/>
        <w:tabs>
          <w:tab w:val="left" w:pos="23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103620" cy="8391917"/>
            <wp:effectExtent l="0" t="0" r="0" b="9525"/>
            <wp:docPr id="1" name="Рисунок 1" descr="C:\Users\Валент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3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2"/>
        <w:tblW w:w="9747" w:type="dxa"/>
        <w:tblLayout w:type="fixed"/>
        <w:tblLook w:val="04A0" w:firstRow="1" w:lastRow="0" w:firstColumn="1" w:lastColumn="0" w:noHBand="0" w:noVBand="1"/>
      </w:tblPr>
      <w:tblGrid>
        <w:gridCol w:w="977"/>
        <w:gridCol w:w="8008"/>
        <w:gridCol w:w="762"/>
      </w:tblGrid>
      <w:tr w:rsidR="001B19EF" w:rsidRPr="001B19EF" w:rsidTr="00D668E6">
        <w:trPr>
          <w:trHeight w:val="2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I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ЦЕЛЕВОЙ РАЗДЕЛ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19EF" w:rsidRPr="001B19EF" w:rsidTr="00D668E6">
        <w:trPr>
          <w:trHeight w:val="2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Цели и задачи реализации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B19EF" w:rsidRPr="001B19EF" w:rsidTr="00D668E6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Принципы и подходы к формированию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B19EF" w:rsidRPr="001B19EF" w:rsidTr="00D668E6">
        <w:trPr>
          <w:trHeight w:val="90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51379B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B19EF" w:rsidRPr="001B19EF" w:rsidTr="00D668E6">
        <w:trPr>
          <w:trHeight w:val="2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51379B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2.1 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Вариативные формы, способы, методы и средства реализации Программы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51379B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137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137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5137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1B19EF" w:rsidRPr="001B19EF" w:rsidTr="00D668E6">
        <w:trPr>
          <w:trHeight w:val="3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Иные характеристики содержания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5137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B19EF" w:rsidRPr="001B19EF" w:rsidTr="00D668E6">
        <w:trPr>
          <w:trHeight w:val="18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B19EF" w:rsidRPr="001B19EF" w:rsidTr="00D668E6">
        <w:trPr>
          <w:trHeight w:val="1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Материально-техническое обеспечение образовательной программы дошкольного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43095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B19EF" w:rsidRPr="001B19EF" w:rsidTr="00D668E6">
        <w:trPr>
          <w:trHeight w:val="2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Методические материалы и средства обучения и воспитания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430952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</w:tr>
      <w:tr w:rsidR="001B19EF" w:rsidRPr="001B19EF" w:rsidTr="00D668E6">
        <w:trPr>
          <w:trHeight w:val="2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Режим дня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51379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1B19EF" w:rsidRPr="001B19EF" w:rsidTr="00D668E6">
        <w:trPr>
          <w:trHeight w:val="2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традиционных событий, праздников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43095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B19EF" w:rsidRPr="001B19EF" w:rsidTr="00D668E6">
        <w:trPr>
          <w:trHeight w:val="2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D668E6" w:rsidP="0051379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43095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B19EF" w:rsidRPr="001B19EF" w:rsidTr="00D668E6">
        <w:trPr>
          <w:trHeight w:val="2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EF" w:rsidRPr="001B19EF" w:rsidRDefault="001B19EF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19E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Краткая презентация программы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EF" w:rsidRPr="001B19EF" w:rsidRDefault="00430952" w:rsidP="00D668E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56</w:t>
            </w:r>
            <w:bookmarkStart w:id="0" w:name="_GoBack"/>
            <w:bookmarkEnd w:id="0"/>
          </w:p>
        </w:tc>
      </w:tr>
    </w:tbl>
    <w:p w:rsidR="00A454F3" w:rsidRDefault="00A454F3" w:rsidP="005C09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3BB4" w:rsidRPr="00793826" w:rsidRDefault="008B3BB4" w:rsidP="00461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I.</w:t>
      </w:r>
      <w:r w:rsidR="00355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4613C5" w:rsidRPr="00980506" w:rsidRDefault="008B3BB4" w:rsidP="0098050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80506" w:rsidRPr="00980506" w:rsidRDefault="008267A5" w:rsidP="00980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DB5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 w:rsidR="009B024C" w:rsidRPr="00793826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B024C" w:rsidRPr="00793826">
        <w:rPr>
          <w:rFonts w:ascii="Times New Roman" w:hAnsi="Times New Roman" w:cs="Times New Roman"/>
          <w:sz w:val="28"/>
          <w:szCs w:val="28"/>
        </w:rPr>
        <w:t>»</w:t>
      </w:r>
      <w:r w:rsidR="009B024C" w:rsidRPr="00793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24C" w:rsidRPr="00793826">
        <w:rPr>
          <w:rFonts w:ascii="Times New Roman" w:hAnsi="Times New Roman" w:cs="Times New Roman"/>
          <w:sz w:val="28"/>
          <w:szCs w:val="28"/>
        </w:rPr>
        <w:t>(далее – Организация, Программа)</w:t>
      </w:r>
      <w:r w:rsidR="009B024C" w:rsidRPr="00793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24C" w:rsidRPr="00793826">
        <w:rPr>
          <w:rFonts w:ascii="Times New Roman" w:hAnsi="Times New Roman" w:cs="Times New Roman"/>
          <w:sz w:val="28"/>
          <w:szCs w:val="28"/>
        </w:rPr>
        <w:t>разработана</w:t>
      </w:r>
      <w:r w:rsidR="00B26DB5" w:rsidRPr="00B26DB5">
        <w:rPr>
          <w:rFonts w:ascii="Times New Roman" w:hAnsi="Times New Roman" w:cs="Times New Roman"/>
          <w:sz w:val="28"/>
          <w:szCs w:val="28"/>
        </w:rPr>
        <w:t xml:space="preserve"> </w:t>
      </w:r>
      <w:r w:rsidR="00980506">
        <w:rPr>
          <w:rFonts w:ascii="Times New Roman" w:hAnsi="Times New Roman" w:cs="Times New Roman"/>
          <w:sz w:val="28"/>
          <w:szCs w:val="28"/>
        </w:rPr>
        <w:t xml:space="preserve">рабочей группой педагогов МБДОУ № 31 </w:t>
      </w:r>
      <w:r w:rsidR="00980506" w:rsidRPr="00980506">
        <w:rPr>
          <w:rFonts w:ascii="Times New Roman" w:hAnsi="Times New Roman" w:cs="Times New Roman"/>
          <w:color w:val="000000"/>
          <w:sz w:val="28"/>
          <w:szCs w:val="28"/>
        </w:rPr>
        <w:t>Ленинск-Кузнецкого городского округа.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потребностей, запросов воспитанников и родителей (законных представителей). Основная образовательная программа дошкольного образования муниципального дошкольного образовательн</w:t>
      </w:r>
      <w:r w:rsidR="00980506">
        <w:rPr>
          <w:rFonts w:ascii="Times New Roman" w:hAnsi="Times New Roman" w:cs="Times New Roman"/>
          <w:color w:val="000000"/>
          <w:sz w:val="28"/>
          <w:szCs w:val="28"/>
        </w:rPr>
        <w:t>ого учреждения «Детский сад № 31</w:t>
      </w:r>
      <w:r w:rsidR="00980506" w:rsidRPr="00980506">
        <w:rPr>
          <w:rFonts w:ascii="Times New Roman" w:hAnsi="Times New Roman" w:cs="Times New Roman"/>
          <w:color w:val="000000"/>
          <w:sz w:val="28"/>
          <w:szCs w:val="28"/>
        </w:rPr>
        <w:t>», далее Учреждение,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9B024C" w:rsidRPr="00793826" w:rsidRDefault="00F85C81" w:rsidP="00EA247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–</w:t>
      </w:r>
      <w:r w:rsidR="009B024C" w:rsidRPr="00793826">
        <w:rPr>
          <w:rFonts w:ascii="Times New Roman" w:hAnsi="Times New Roman" w:cs="Times New Roman"/>
          <w:sz w:val="28"/>
          <w:szCs w:val="28"/>
        </w:rPr>
        <w:t xml:space="preserve"> с Федеральным законом Российской Федерации «Об образовании в Российской Федерации» (от 29.12.2012 г. № 273-ФЗ);</w:t>
      </w:r>
    </w:p>
    <w:p w:rsidR="009B024C" w:rsidRPr="00793826" w:rsidRDefault="00F85C81" w:rsidP="00EA247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–</w:t>
      </w:r>
      <w:r w:rsidR="00B26DB5">
        <w:rPr>
          <w:rFonts w:ascii="Times New Roman" w:hAnsi="Times New Roman" w:cs="Times New Roman"/>
          <w:sz w:val="28"/>
          <w:szCs w:val="28"/>
        </w:rPr>
        <w:t> </w:t>
      </w:r>
      <w:r w:rsidR="009B024C" w:rsidRPr="00793826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дошкольного образования (утвержден приказом Минобрнауки РФ от 17.10.2013 г. </w:t>
      </w:r>
      <w:r w:rsidR="009B024C" w:rsidRPr="00793826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="009B024C" w:rsidRPr="00793826">
        <w:rPr>
          <w:rFonts w:ascii="Times New Roman" w:hAnsi="Times New Roman" w:cs="Times New Roman"/>
          <w:sz w:val="28"/>
          <w:szCs w:val="28"/>
        </w:rPr>
        <w:t>) (далее – ФГОС дошкольного образования);</w:t>
      </w:r>
    </w:p>
    <w:p w:rsidR="009B024C" w:rsidRPr="00793826" w:rsidRDefault="00F85C81" w:rsidP="00EA247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–</w:t>
      </w:r>
      <w:r w:rsidR="00B26DB5">
        <w:rPr>
          <w:rFonts w:ascii="Times New Roman" w:hAnsi="Times New Roman" w:cs="Times New Roman"/>
          <w:sz w:val="28"/>
          <w:szCs w:val="28"/>
        </w:rPr>
        <w:t> </w:t>
      </w:r>
      <w:r w:rsidR="009B024C" w:rsidRPr="00793826">
        <w:rPr>
          <w:rFonts w:ascii="Times New Roman" w:hAnsi="Times New Roman" w:cs="Times New Roman"/>
          <w:sz w:val="28"/>
          <w:szCs w:val="28"/>
        </w:rPr>
        <w:t>с</w:t>
      </w:r>
      <w:r w:rsidR="00B26DB5">
        <w:rPr>
          <w:rFonts w:ascii="Times New Roman" w:hAnsi="Times New Roman" w:cs="Times New Roman"/>
          <w:sz w:val="28"/>
          <w:szCs w:val="28"/>
        </w:rPr>
        <w:t> </w:t>
      </w:r>
      <w:r w:rsidR="009B024C" w:rsidRPr="0079382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 1014) (далее – Порядок);</w:t>
      </w:r>
    </w:p>
    <w:p w:rsidR="00B26DB5" w:rsidRDefault="00F85C81" w:rsidP="00EA247F">
      <w:pPr>
        <w:pStyle w:val="Style19"/>
        <w:widowControl/>
        <w:tabs>
          <w:tab w:val="left" w:pos="1094"/>
        </w:tabs>
        <w:spacing w:line="240" w:lineRule="auto"/>
        <w:ind w:firstLine="709"/>
        <w:rPr>
          <w:rStyle w:val="FontStyle88"/>
        </w:rPr>
      </w:pPr>
      <w:r w:rsidRPr="00793826">
        <w:rPr>
          <w:sz w:val="28"/>
          <w:szCs w:val="28"/>
        </w:rPr>
        <w:t>–</w:t>
      </w:r>
      <w:r w:rsidR="00B26DB5">
        <w:rPr>
          <w:rStyle w:val="FontStyle88"/>
        </w:rPr>
        <w:t xml:space="preserve"> </w:t>
      </w:r>
      <w:r w:rsidR="00B26DB5" w:rsidRPr="00B26DB5">
        <w:rPr>
          <w:rStyle w:val="FontStyle88"/>
          <w:lang w:val="en-US"/>
        </w:rPr>
        <w:t>c</w:t>
      </w:r>
      <w:r>
        <w:rPr>
          <w:rStyle w:val="FontStyle88"/>
        </w:rPr>
        <w:t xml:space="preserve"> </w:t>
      </w:r>
      <w:r w:rsidR="00B26DB5" w:rsidRPr="00B26DB5">
        <w:rPr>
          <w:rStyle w:val="FontStyle88"/>
        </w:rPr>
        <w:t>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C62FAC" w:rsidRDefault="00C62FAC" w:rsidP="00EA247F">
      <w:pPr>
        <w:numPr>
          <w:ilvl w:val="1"/>
          <w:numId w:val="26"/>
        </w:numPr>
        <w:tabs>
          <w:tab w:val="left" w:pos="1204"/>
        </w:tabs>
        <w:spacing w:after="0" w:line="240" w:lineRule="auto"/>
        <w:ind w:right="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образовательной программы дошкольного образования «От рождения до школы» под редакцией Н. Е. Вераксы, Т. С. Комаровой, М.А. Васильевой.</w:t>
      </w:r>
    </w:p>
    <w:p w:rsidR="00F85C81" w:rsidRPr="00F85C81" w:rsidRDefault="00F85C81" w:rsidP="00EA247F">
      <w:pPr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как программа </w:t>
      </w:r>
      <w:r w:rsidRPr="00F70B3A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:rsidR="008B3BB4" w:rsidRPr="00F85C81" w:rsidRDefault="008B3BB4" w:rsidP="00007A37">
      <w:pPr>
        <w:pStyle w:val="Style19"/>
        <w:widowControl/>
        <w:tabs>
          <w:tab w:val="left" w:pos="109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85C81">
        <w:rPr>
          <w:b/>
          <w:bCs/>
          <w:sz w:val="28"/>
          <w:szCs w:val="28"/>
        </w:rPr>
        <w:t xml:space="preserve">1.1.1. </w:t>
      </w:r>
      <w:r w:rsidR="00F85C81" w:rsidRPr="00F85C81">
        <w:rPr>
          <w:b/>
          <w:sz w:val="28"/>
          <w:szCs w:val="28"/>
        </w:rPr>
        <w:t>Цели и задачи реализации Программы</w:t>
      </w:r>
    </w:p>
    <w:p w:rsidR="008267A5" w:rsidRPr="008267A5" w:rsidRDefault="008267A5" w:rsidP="00007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7A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8267A5" w:rsidRPr="008267A5" w:rsidRDefault="006A137D" w:rsidP="00007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 xml:space="preserve"> основ базовой культуры личности, всестороннее развитие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психических и физических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возрастными и индивидуальными особенностями, подготовка к жизни в современном обществе, к обучению в школе, 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безопасности </w:t>
      </w:r>
      <w:r w:rsidR="00EA247F" w:rsidRPr="008267A5">
        <w:rPr>
          <w:rFonts w:ascii="Times New Roman" w:eastAsia="Times New Roman" w:hAnsi="Times New Roman" w:cs="Times New Roman"/>
          <w:sz w:val="28"/>
          <w:szCs w:val="28"/>
        </w:rPr>
        <w:t>жизнедеятельности дошкольника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7A5" w:rsidRPr="008267A5" w:rsidRDefault="008267A5" w:rsidP="008267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267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 </w:t>
      </w:r>
    </w:p>
    <w:p w:rsidR="008267A5" w:rsidRPr="008267A5" w:rsidRDefault="00980506" w:rsidP="0082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охрану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физического и психического здор</w:t>
      </w:r>
      <w:r>
        <w:rPr>
          <w:rFonts w:ascii="Times New Roman" w:eastAsia="Times New Roman" w:hAnsi="Times New Roman" w:cs="Times New Roman"/>
          <w:sz w:val="28"/>
          <w:szCs w:val="28"/>
        </w:rPr>
        <w:t>овья детей,</w:t>
      </w:r>
      <w:r w:rsidR="008267A5" w:rsidRPr="008267A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их эмоционального благополучия;</w:t>
      </w:r>
    </w:p>
    <w:p w:rsidR="008267A5" w:rsidRPr="008267A5" w:rsidRDefault="008267A5" w:rsidP="0082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60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754D60" w:rsidRPr="00754D60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8050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980506" w:rsidRPr="009805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равны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для полноценного развития каждого ребёнка в период дошкольного детства независимо от места жительства, пола, нации, языка, социального статуса;</w:t>
      </w:r>
    </w:p>
    <w:p w:rsidR="008267A5" w:rsidRPr="008267A5" w:rsidRDefault="008267A5" w:rsidP="0082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60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в соответствии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с их возрастными и индивидуальными особенностями, склонностями, развитие способностей и творческого потенциала каждого ре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бёнка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как субъекта отношений с самим собой, другими детьми, взросл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и миром;</w:t>
      </w:r>
    </w:p>
    <w:p w:rsidR="008267A5" w:rsidRPr="008267A5" w:rsidRDefault="008267A5" w:rsidP="0082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60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предпосыл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деятельности;</w:t>
      </w:r>
    </w:p>
    <w:p w:rsidR="008267A5" w:rsidRPr="008267A5" w:rsidRDefault="008267A5" w:rsidP="0082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60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семьи и повы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ставителей) в вопросах развития 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>и образования, охраны и укрепления здоровья детей;</w:t>
      </w:r>
    </w:p>
    <w:p w:rsidR="008267A5" w:rsidRPr="008267A5" w:rsidRDefault="008267A5" w:rsidP="008267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60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преемственност</w:t>
      </w:r>
      <w:r w:rsidR="00754D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67A5">
        <w:rPr>
          <w:rFonts w:ascii="Times New Roman" w:eastAsia="Times New Roman" w:hAnsi="Times New Roman" w:cs="Times New Roman"/>
          <w:sz w:val="28"/>
          <w:szCs w:val="28"/>
        </w:rPr>
        <w:t xml:space="preserve"> целей, задач и содержания дошкольного общего и начального общего образования.</w:t>
      </w:r>
    </w:p>
    <w:p w:rsidR="004613C5" w:rsidRDefault="004613C5" w:rsidP="00D31B9D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C81" w:rsidRDefault="00F85C81" w:rsidP="00D31B9D">
      <w:pPr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F85C81" w:rsidRPr="00F85C81" w:rsidRDefault="00F85C81" w:rsidP="00980506">
      <w:pPr>
        <w:numPr>
          <w:ilvl w:val="2"/>
          <w:numId w:val="29"/>
        </w:numPr>
        <w:tabs>
          <w:tab w:val="left" w:pos="1296"/>
        </w:tabs>
        <w:spacing w:after="0" w:line="240" w:lineRule="auto"/>
        <w:ind w:right="-27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 реализа</w:t>
      </w:r>
      <w:r w:rsidR="00980506">
        <w:rPr>
          <w:rFonts w:ascii="Times New Roman" w:eastAsia="Times New Roman" w:hAnsi="Times New Roman" w:cs="Times New Roman"/>
          <w:sz w:val="28"/>
          <w:szCs w:val="28"/>
        </w:rPr>
        <w:t xml:space="preserve">ции Программ заложены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принципы:</w:t>
      </w:r>
    </w:p>
    <w:p w:rsidR="00F85C81" w:rsidRPr="00F85C81" w:rsidRDefault="00F85C81" w:rsidP="00EA247F">
      <w:pPr>
        <w:numPr>
          <w:ilvl w:val="1"/>
          <w:numId w:val="29"/>
        </w:numPr>
        <w:tabs>
          <w:tab w:val="left" w:pos="132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разнообразия детства; сохранения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периоду;</w:t>
      </w:r>
    </w:p>
    <w:p w:rsidR="00F85C81" w:rsidRPr="00F85C81" w:rsidRDefault="00F85C81" w:rsidP="00EA247F">
      <w:pPr>
        <w:numPr>
          <w:ilvl w:val="1"/>
          <w:numId w:val="29"/>
        </w:numPr>
        <w:tabs>
          <w:tab w:val="left" w:pos="114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85C81" w:rsidRPr="00F85C81" w:rsidRDefault="00F85C81" w:rsidP="00EA247F">
      <w:pPr>
        <w:numPr>
          <w:ilvl w:val="1"/>
          <w:numId w:val="29"/>
        </w:numPr>
        <w:tabs>
          <w:tab w:val="left" w:pos="11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личности ребёнка;</w:t>
      </w:r>
    </w:p>
    <w:p w:rsidR="00F85C81" w:rsidRPr="00F85C81" w:rsidRDefault="00F85C81" w:rsidP="00EA247F">
      <w:pPr>
        <w:numPr>
          <w:ilvl w:val="1"/>
          <w:numId w:val="29"/>
        </w:numPr>
        <w:tabs>
          <w:tab w:val="left" w:pos="116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в формах, специфических для детей данного возраста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ребёнка;</w:t>
      </w:r>
    </w:p>
    <w:p w:rsidR="00F85C81" w:rsidRPr="00F85C81" w:rsidRDefault="00F85C81" w:rsidP="00EA247F">
      <w:pPr>
        <w:numPr>
          <w:ilvl w:val="0"/>
          <w:numId w:val="29"/>
        </w:numPr>
        <w:tabs>
          <w:tab w:val="left" w:pos="14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полноценное проживание ребенком всех этапов 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>детства,</w:t>
      </w:r>
      <w:r w:rsidRPr="00F7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(амплификация) детского развития;</w:t>
      </w:r>
    </w:p>
    <w:p w:rsidR="00D31B9D" w:rsidRPr="00D31B9D" w:rsidRDefault="00F85C81" w:rsidP="00EA247F">
      <w:pPr>
        <w:numPr>
          <w:ilvl w:val="0"/>
          <w:numId w:val="29"/>
        </w:numPr>
        <w:tabs>
          <w:tab w:val="left" w:pos="11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</w:t>
      </w:r>
    </w:p>
    <w:p w:rsidR="00D31B9D" w:rsidRDefault="00D31B9D" w:rsidP="00EA247F">
      <w:pPr>
        <w:spacing w:after="0" w:line="240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184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1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инициативы детей в различных видах деятельности;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1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Учреждения с семьей;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216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14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31B9D" w:rsidRPr="00F85C81" w:rsidRDefault="00D31B9D" w:rsidP="00EA247F">
      <w:pPr>
        <w:numPr>
          <w:ilvl w:val="0"/>
          <w:numId w:val="30"/>
        </w:numPr>
        <w:tabs>
          <w:tab w:val="left" w:pos="125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31B9D" w:rsidRPr="004613C5" w:rsidRDefault="00D31B9D" w:rsidP="00EA247F">
      <w:pPr>
        <w:numPr>
          <w:ilvl w:val="0"/>
          <w:numId w:val="30"/>
        </w:numPr>
        <w:tabs>
          <w:tab w:val="left" w:pos="11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4613C5" w:rsidRDefault="004613C5" w:rsidP="00EA247F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1B9D" w:rsidRDefault="00D31B9D" w:rsidP="00EA247F">
      <w:pPr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:rsidR="00D31B9D" w:rsidRDefault="00EA247F" w:rsidP="00EA247F">
      <w:pPr>
        <w:tabs>
          <w:tab w:val="left" w:pos="1272"/>
        </w:tabs>
        <w:spacing w:after="0" w:line="235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деятельностный подход</w:t>
      </w:r>
      <w:r w:rsidR="00D31B9D">
        <w:rPr>
          <w:rFonts w:ascii="Arial" w:eastAsia="Arial" w:hAnsi="Arial" w:cs="Arial"/>
          <w:i/>
          <w:iCs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предполагающий развитие ребенка в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деятельности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включающей такие компоненты как самоцелеполагание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самопланирование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самоорганизация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самооценка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самоанализ</w:t>
      </w:r>
      <w:r w:rsidR="00D31B9D">
        <w:rPr>
          <w:rFonts w:ascii="Arial" w:eastAsia="Arial" w:hAnsi="Arial" w:cs="Arial"/>
          <w:sz w:val="28"/>
          <w:szCs w:val="28"/>
        </w:rPr>
        <w:t>;</w:t>
      </w:r>
    </w:p>
    <w:p w:rsidR="00D31B9D" w:rsidRDefault="00D31B9D" w:rsidP="00EA247F">
      <w:pPr>
        <w:spacing w:after="0" w:line="15" w:lineRule="exact"/>
        <w:ind w:firstLine="709"/>
        <w:rPr>
          <w:rFonts w:ascii="Arial" w:eastAsia="Arial" w:hAnsi="Arial" w:cs="Arial"/>
          <w:b/>
          <w:bCs/>
          <w:sz w:val="28"/>
          <w:szCs w:val="28"/>
        </w:rPr>
      </w:pPr>
    </w:p>
    <w:p w:rsidR="00D31B9D" w:rsidRDefault="00EA247F" w:rsidP="00EA247F">
      <w:pPr>
        <w:tabs>
          <w:tab w:val="left" w:pos="1236"/>
        </w:tabs>
        <w:spacing w:after="0" w:line="235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индивидуальный подход</w:t>
      </w:r>
      <w:r w:rsidR="00D31B9D">
        <w:rPr>
          <w:rFonts w:ascii="Arial" w:eastAsia="Arial" w:hAnsi="Arial" w:cs="Arial"/>
          <w:i/>
          <w:iCs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предписывающий гибкое использование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педагогами различных средств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форм и методов по отношению к каждому ребенку</w:t>
      </w:r>
      <w:r w:rsidR="00D31B9D">
        <w:rPr>
          <w:rFonts w:ascii="Arial" w:eastAsia="Arial" w:hAnsi="Arial" w:cs="Arial"/>
          <w:sz w:val="28"/>
          <w:szCs w:val="28"/>
        </w:rPr>
        <w:t>;</w:t>
      </w:r>
    </w:p>
    <w:p w:rsidR="00D31B9D" w:rsidRDefault="00D31B9D" w:rsidP="00EA247F">
      <w:pPr>
        <w:spacing w:after="0" w:line="18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D31B9D" w:rsidRDefault="00EA247F" w:rsidP="00EA247F">
      <w:pPr>
        <w:tabs>
          <w:tab w:val="left" w:pos="1260"/>
        </w:tabs>
        <w:spacing w:after="0" w:line="23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личностно</w:t>
      </w:r>
      <w:r w:rsidR="00D31B9D"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ориентированный подход</w:t>
      </w:r>
      <w:r w:rsidR="00D31B9D">
        <w:rPr>
          <w:rFonts w:ascii="Arial" w:eastAsia="Arial" w:hAnsi="Arial" w:cs="Arial"/>
          <w:i/>
          <w:iCs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который предусматривает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организацию образовательной деятельности на основе признания уникальности личности ребенка и создания условий для ее развития на основе изучения задатков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способностей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интересов</w:t>
      </w:r>
      <w:r w:rsidR="00D31B9D">
        <w:rPr>
          <w:rFonts w:ascii="Arial" w:eastAsia="Arial" w:hAnsi="Arial" w:cs="Arial"/>
          <w:sz w:val="28"/>
          <w:szCs w:val="28"/>
        </w:rPr>
        <w:t>,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 xml:space="preserve"> склонностей</w:t>
      </w:r>
      <w:r w:rsidR="00D31B9D">
        <w:rPr>
          <w:rFonts w:ascii="Arial" w:eastAsia="Arial" w:hAnsi="Arial" w:cs="Arial"/>
          <w:sz w:val="28"/>
          <w:szCs w:val="28"/>
        </w:rPr>
        <w:t>;</w:t>
      </w:r>
    </w:p>
    <w:p w:rsidR="00D31B9D" w:rsidRDefault="00D31B9D" w:rsidP="00EA247F">
      <w:pPr>
        <w:spacing w:after="0" w:line="19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D31B9D" w:rsidRDefault="00EA247F" w:rsidP="00EA247F">
      <w:pPr>
        <w:tabs>
          <w:tab w:val="left" w:pos="1204"/>
        </w:tabs>
        <w:spacing w:after="0" w:line="23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системный подход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относительно самостоятельные компоненты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рассматриваются как совокупность взаимосвязанных компонентов: цели образования, субъекты образовательной деятельности: педагог и воспитанник, содержание образования, методы, формы, средства);</w:t>
      </w:r>
    </w:p>
    <w:p w:rsidR="00D31B9D" w:rsidRDefault="00EA247F" w:rsidP="00EA247F">
      <w:pPr>
        <w:numPr>
          <w:ilvl w:val="0"/>
          <w:numId w:val="31"/>
        </w:numPr>
        <w:tabs>
          <w:tab w:val="left" w:pos="1200"/>
        </w:tabs>
        <w:spacing w:after="0" w:line="235" w:lineRule="auto"/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661E62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редовой</w:t>
      </w:r>
      <w:r w:rsidR="00D31B9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подход</w:t>
      </w:r>
      <w:r w:rsidR="00D31B9D">
        <w:rPr>
          <w:rFonts w:ascii="Arial" w:eastAsia="Arial" w:hAnsi="Arial" w:cs="Arial"/>
          <w:i/>
          <w:iCs/>
          <w:sz w:val="28"/>
          <w:szCs w:val="28"/>
        </w:rPr>
        <w:t>,</w:t>
      </w:r>
      <w:r w:rsidR="00D31B9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ориентирующий на использование возможностей</w:t>
      </w:r>
      <w:r w:rsidR="00D31B9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 CYR" w:eastAsia="Times New Roman CYR" w:hAnsi="Times New Roman CYR" w:cs="Times New Roman CYR"/>
          <w:sz w:val="28"/>
          <w:szCs w:val="28"/>
        </w:rPr>
        <w:t>внутренней и внешней среды образовательного учреждения в воспитании и развитии личности ребенка</w:t>
      </w:r>
      <w:r w:rsidR="00D31B9D">
        <w:rPr>
          <w:rFonts w:ascii="Arial" w:eastAsia="Arial" w:hAnsi="Arial" w:cs="Arial"/>
          <w:sz w:val="28"/>
          <w:szCs w:val="28"/>
        </w:rPr>
        <w:t>;</w:t>
      </w:r>
    </w:p>
    <w:p w:rsidR="00D31B9D" w:rsidRDefault="00D31B9D" w:rsidP="00EA247F">
      <w:pPr>
        <w:spacing w:after="0" w:line="15" w:lineRule="exact"/>
        <w:rPr>
          <w:rFonts w:ascii="Arial" w:eastAsia="Arial" w:hAnsi="Arial" w:cs="Arial"/>
          <w:i/>
          <w:iCs/>
          <w:sz w:val="28"/>
          <w:szCs w:val="28"/>
        </w:rPr>
      </w:pPr>
    </w:p>
    <w:p w:rsidR="00D31B9D" w:rsidRDefault="00EA247F" w:rsidP="00EA247F">
      <w:pPr>
        <w:tabs>
          <w:tab w:val="left" w:pos="1404"/>
        </w:tabs>
        <w:spacing w:after="0" w:line="237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подход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осуществляется в логопедической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работе на основе учета этиологии, механизмов, симптоматики нарушения, структуры речевого дефекта, возрастных и индивидуальных особенностей ребенка;</w:t>
      </w:r>
    </w:p>
    <w:p w:rsidR="00D31B9D" w:rsidRDefault="00EA247F" w:rsidP="00EA247F">
      <w:pPr>
        <w:tabs>
          <w:tab w:val="left" w:pos="1136"/>
        </w:tabs>
        <w:spacing w:after="0" w:line="236" w:lineRule="auto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культурологический подход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методологическое основание процесса</w:t>
      </w:r>
      <w:r w:rsidR="00D31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>
        <w:rPr>
          <w:rFonts w:ascii="Times New Roman" w:eastAsia="Times New Roman" w:hAnsi="Times New Roman" w:cs="Times New Roman"/>
          <w:sz w:val="28"/>
          <w:szCs w:val="28"/>
        </w:rPr>
        <w:t>воспитания, предусматривающее опору на обучении и воспитании на национальные традиции народа, его культуру и этнические особенности;</w:t>
      </w:r>
    </w:p>
    <w:p w:rsidR="00D31B9D" w:rsidRDefault="00D31B9D" w:rsidP="00EA247F">
      <w:pPr>
        <w:spacing w:after="0" w:line="40" w:lineRule="exact"/>
        <w:rPr>
          <w:rFonts w:eastAsia="Times New Roman"/>
          <w:i/>
          <w:iCs/>
          <w:sz w:val="28"/>
          <w:szCs w:val="28"/>
        </w:rPr>
      </w:pPr>
    </w:p>
    <w:p w:rsidR="008267A5" w:rsidRDefault="00661E62" w:rsidP="00EA247F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D31B9D" w:rsidRPr="00F85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1B9D" w:rsidRPr="00F85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137D" w:rsidRPr="00F85C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6A1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E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31B9D" w:rsidRPr="00F85C81">
        <w:rPr>
          <w:rFonts w:ascii="Times New Roman" w:hAnsi="Times New Roman" w:cs="Times New Roman"/>
          <w:sz w:val="20"/>
          <w:szCs w:val="20"/>
        </w:rPr>
        <w:tab/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31B9D" w:rsidRPr="00F85C81">
        <w:rPr>
          <w:rFonts w:ascii="Times New Roman" w:hAnsi="Times New Roman" w:cs="Times New Roman"/>
          <w:sz w:val="20"/>
          <w:szCs w:val="20"/>
        </w:rPr>
        <w:tab/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D31B9D" w:rsidRPr="00F85C81">
        <w:rPr>
          <w:rFonts w:ascii="Times New Roman" w:hAnsi="Times New Roman" w:cs="Times New Roman"/>
          <w:sz w:val="20"/>
          <w:szCs w:val="20"/>
        </w:rPr>
        <w:tab/>
      </w:r>
      <w:r w:rsidR="00D31B9D" w:rsidRPr="00EA247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EA247F" w:rsidRPr="00E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9D" w:rsidRPr="00F85C81">
        <w:rPr>
          <w:rFonts w:ascii="Times New Roman" w:eastAsia="Times New Roman" w:hAnsi="Times New Roman" w:cs="Times New Roman"/>
          <w:sz w:val="28"/>
          <w:szCs w:val="28"/>
        </w:rPr>
        <w:t>компетентностей как постоянно развивающейся способности воспитанников самостоятельно действовать при решении актуальных проблем.</w:t>
      </w:r>
    </w:p>
    <w:p w:rsidR="00D668E6" w:rsidRDefault="00D668E6" w:rsidP="00EA247F">
      <w:pPr>
        <w:spacing w:after="0" w:line="235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9D" w:rsidRPr="00BB6D33" w:rsidRDefault="00D31B9D" w:rsidP="00980506">
      <w:pPr>
        <w:pStyle w:val="a6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DFD">
        <w:rPr>
          <w:rFonts w:ascii="Times New Roman" w:hAnsi="Times New Roman" w:cs="Times New Roman"/>
          <w:b/>
          <w:bCs/>
          <w:sz w:val="28"/>
          <w:szCs w:val="28"/>
        </w:rPr>
        <w:t>1.1.3</w:t>
      </w:r>
      <w:r w:rsidRPr="00BB6D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6D33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D31B9D" w:rsidRDefault="00D31B9D" w:rsidP="00D31B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1B9D" w:rsidRPr="001B1DFD" w:rsidRDefault="00D31B9D" w:rsidP="00D31B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DFD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от 3 до 4 лет</w:t>
      </w:r>
    </w:p>
    <w:p w:rsidR="004613C5" w:rsidRPr="004613C5" w:rsidRDefault="006A137D" w:rsidP="00EA247F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Общение ребенка становится вне</w:t>
      </w:r>
      <w:r w:rsidR="00D31B9D" w:rsidRPr="001B1DFD">
        <w:rPr>
          <w:rFonts w:ascii="Times New Roman" w:hAnsi="Times New Roman" w:cs="Times New Roman"/>
          <w:sz w:val="28"/>
          <w:szCs w:val="28"/>
        </w:rPr>
        <w:t>ситуативным, ведущим видом деятельности становится игра. Основное содержание игры –</w:t>
      </w:r>
      <w:r w:rsidR="004613C5">
        <w:rPr>
          <w:rFonts w:ascii="Times New Roman" w:hAnsi="Times New Roman" w:cs="Times New Roman"/>
          <w:sz w:val="28"/>
          <w:szCs w:val="28"/>
        </w:rPr>
        <w:t xml:space="preserve"> </w:t>
      </w:r>
      <w:r w:rsidR="00D31B9D" w:rsidRPr="001B1DFD">
        <w:rPr>
          <w:rFonts w:ascii="Times New Roman" w:hAnsi="Times New Roman" w:cs="Times New Roman"/>
          <w:sz w:val="28"/>
          <w:szCs w:val="28"/>
        </w:rPr>
        <w:t xml:space="preserve">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r w:rsidR="00D31B9D" w:rsidRPr="00F70B3A">
        <w:rPr>
          <w:rFonts w:ascii="Times New Roman" w:hAnsi="Times New Roman" w:cs="Times New Roman"/>
          <w:sz w:val="28"/>
          <w:szCs w:val="28"/>
        </w:rPr>
        <w:t xml:space="preserve">перцептивность. </w:t>
      </w:r>
      <w:r w:rsidR="00D31B9D" w:rsidRPr="001B1DFD">
        <w:rPr>
          <w:rFonts w:ascii="Times New Roman" w:hAnsi="Times New Roman" w:cs="Times New Roman"/>
          <w:sz w:val="28"/>
          <w:szCs w:val="28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B9D" w:rsidRPr="00793826">
        <w:rPr>
          <w:rFonts w:ascii="Times New Roman" w:hAnsi="Times New Roman" w:cs="Times New Roman"/>
          <w:sz w:val="28"/>
          <w:szCs w:val="28"/>
        </w:rPr>
        <w:t>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D31B9D" w:rsidRDefault="00D31B9D" w:rsidP="00EA247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от 4 до 5 лет</w:t>
      </w:r>
    </w:p>
    <w:p w:rsidR="00D31B9D" w:rsidRPr="00D31B9D" w:rsidRDefault="00D31B9D" w:rsidP="00E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</w:t>
      </w:r>
      <w:proofErr w:type="gramStart"/>
      <w:r w:rsidRPr="00793826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деятельности, появлением ролевых и реальных взаимодействий; с развитием изобразительной деятельности, конструированием по замыслу; планированием; совершенствованием восприятия, развитием образного мышления и воображения, эгоцентричностью познавательной позиции,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</w:t>
      </w:r>
      <w:r>
        <w:rPr>
          <w:rFonts w:ascii="Times New Roman" w:hAnsi="Times New Roman" w:cs="Times New Roman"/>
          <w:sz w:val="28"/>
          <w:szCs w:val="28"/>
        </w:rPr>
        <w:t>аза Я ребенка, его детализацией</w:t>
      </w:r>
      <w:r w:rsidR="004613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B9D" w:rsidRPr="00793826" w:rsidRDefault="00D31B9D" w:rsidP="00EA2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от 5 до 6 лет</w:t>
      </w:r>
    </w:p>
    <w:p w:rsidR="006E79B4" w:rsidRPr="006E79B4" w:rsidRDefault="00D31B9D" w:rsidP="00EA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внимания к произвольному.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</w:t>
      </w:r>
      <w:r>
        <w:rPr>
          <w:rFonts w:ascii="Times New Roman" w:hAnsi="Times New Roman" w:cs="Times New Roman"/>
          <w:sz w:val="28"/>
          <w:szCs w:val="28"/>
        </w:rPr>
        <w:t>вольное внимание, речь, образ Я.</w:t>
      </w:r>
    </w:p>
    <w:p w:rsidR="00D31B9D" w:rsidRPr="00793826" w:rsidRDefault="00D31B9D" w:rsidP="00D31B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от 6 до 7 лет</w:t>
      </w:r>
    </w:p>
    <w:p w:rsidR="00D31B9D" w:rsidRDefault="00D31B9D" w:rsidP="00EA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</w:t>
      </w:r>
      <w:r w:rsidR="008267A5">
        <w:rPr>
          <w:rFonts w:ascii="Times New Roman" w:hAnsi="Times New Roman" w:cs="Times New Roman"/>
          <w:sz w:val="28"/>
          <w:szCs w:val="28"/>
        </w:rPr>
        <w:t xml:space="preserve"> сторона, грамматический строй, </w:t>
      </w:r>
      <w:r w:rsidRPr="00793826">
        <w:rPr>
          <w:rFonts w:ascii="Times New Roman" w:hAnsi="Times New Roman" w:cs="Times New Roman"/>
          <w:sz w:val="28"/>
          <w:szCs w:val="28"/>
        </w:rPr>
        <w:t>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6E79B4" w:rsidRDefault="006E79B4" w:rsidP="00EA247F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FD">
        <w:rPr>
          <w:rFonts w:ascii="Times New Roman" w:hAnsi="Times New Roman" w:cs="Times New Roman"/>
          <w:sz w:val="28"/>
          <w:szCs w:val="28"/>
        </w:rPr>
        <w:t>Основные участники реализации Программы: дети дошкольного возраста (</w:t>
      </w:r>
      <w:r w:rsidR="00273535">
        <w:rPr>
          <w:rFonts w:ascii="Times New Roman" w:hAnsi="Times New Roman" w:cs="Times New Roman"/>
          <w:sz w:val="28"/>
          <w:szCs w:val="28"/>
        </w:rPr>
        <w:t>3</w:t>
      </w:r>
      <w:r w:rsidRPr="001B1DFD">
        <w:rPr>
          <w:rFonts w:ascii="Times New Roman" w:hAnsi="Times New Roman" w:cs="Times New Roman"/>
          <w:sz w:val="28"/>
          <w:szCs w:val="28"/>
        </w:rPr>
        <w:t>-7 лет), педагоги, родители (законные представители) детей.</w:t>
      </w:r>
    </w:p>
    <w:p w:rsidR="006E79B4" w:rsidRPr="004613C5" w:rsidRDefault="006E79B4" w:rsidP="00EA247F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7E">
        <w:rPr>
          <w:bCs/>
          <w:sz w:val="28"/>
          <w:szCs w:val="28"/>
        </w:rPr>
        <w:t xml:space="preserve">При разработке программы </w:t>
      </w:r>
      <w:r w:rsidRPr="005357DF">
        <w:rPr>
          <w:bCs/>
          <w:sz w:val="28"/>
          <w:szCs w:val="28"/>
        </w:rPr>
        <w:t>учитывались следующие значимые характеристики:</w:t>
      </w:r>
      <w:r>
        <w:rPr>
          <w:bCs/>
          <w:sz w:val="28"/>
          <w:szCs w:val="28"/>
        </w:rPr>
        <w:t xml:space="preserve"> </w:t>
      </w:r>
      <w:r w:rsidRPr="005357DF">
        <w:rPr>
          <w:bCs/>
          <w:sz w:val="28"/>
          <w:szCs w:val="28"/>
        </w:rPr>
        <w:t>географическое месторасположение;</w:t>
      </w:r>
      <w:r>
        <w:rPr>
          <w:bCs/>
          <w:sz w:val="28"/>
          <w:szCs w:val="28"/>
        </w:rPr>
        <w:t xml:space="preserve"> </w:t>
      </w:r>
      <w:r w:rsidRPr="005357DF">
        <w:rPr>
          <w:bCs/>
          <w:sz w:val="28"/>
          <w:szCs w:val="28"/>
        </w:rPr>
        <w:t>социокультурная среда;</w:t>
      </w:r>
      <w:r>
        <w:rPr>
          <w:bCs/>
          <w:sz w:val="28"/>
          <w:szCs w:val="28"/>
        </w:rPr>
        <w:t xml:space="preserve"> </w:t>
      </w:r>
      <w:r w:rsidRPr="005357DF">
        <w:rPr>
          <w:bCs/>
          <w:sz w:val="28"/>
          <w:szCs w:val="28"/>
        </w:rPr>
        <w:t>контингент воспитанников;</w:t>
      </w:r>
      <w:r>
        <w:rPr>
          <w:bCs/>
          <w:sz w:val="28"/>
          <w:szCs w:val="28"/>
        </w:rPr>
        <w:t xml:space="preserve"> </w:t>
      </w:r>
      <w:r w:rsidRPr="005357DF">
        <w:rPr>
          <w:sz w:val="28"/>
          <w:szCs w:val="28"/>
        </w:rPr>
        <w:t>характеристики особенностей развития детей дошкольного возраста.</w:t>
      </w:r>
    </w:p>
    <w:p w:rsidR="00CA5DD2" w:rsidRDefault="00CA5DD2" w:rsidP="00EA247F">
      <w:pPr>
        <w:tabs>
          <w:tab w:val="left" w:pos="96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9B4" w:rsidRPr="00D668E6" w:rsidRDefault="006E79B4" w:rsidP="00D668E6">
      <w:pPr>
        <w:pStyle w:val="a6"/>
        <w:numPr>
          <w:ilvl w:val="1"/>
          <w:numId w:val="1"/>
        </w:num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8E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6E79B4" w:rsidRPr="006E79B4" w:rsidRDefault="006E79B4" w:rsidP="006E79B4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6E79B4" w:rsidRPr="006E79B4" w:rsidRDefault="006E79B4" w:rsidP="001E5FC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раммы в виде целевых ориентиров:</w:t>
      </w:r>
    </w:p>
    <w:p w:rsidR="006E79B4" w:rsidRPr="006E79B4" w:rsidRDefault="006E79B4" w:rsidP="001E5FC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ориентиры не могут служить непосредственным основанием при решении управленческих задач, включая:</w:t>
      </w:r>
    </w:p>
    <w:p w:rsidR="006E79B4" w:rsidRPr="006E79B4" w:rsidRDefault="006E79B4" w:rsidP="001E5FC1">
      <w:pPr>
        <w:spacing w:after="0" w:line="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E79B4" w:rsidRPr="006E79B4" w:rsidRDefault="006E79B4" w:rsidP="001E5FC1">
      <w:pPr>
        <w:numPr>
          <w:ilvl w:val="1"/>
          <w:numId w:val="37"/>
        </w:numPr>
        <w:tabs>
          <w:tab w:val="left" w:pos="1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аттестацию педагогических кадров;</w:t>
      </w:r>
    </w:p>
    <w:p w:rsidR="006E79B4" w:rsidRPr="006E79B4" w:rsidRDefault="006E79B4" w:rsidP="001E5FC1">
      <w:pPr>
        <w:numPr>
          <w:ilvl w:val="1"/>
          <w:numId w:val="37"/>
        </w:numPr>
        <w:tabs>
          <w:tab w:val="left" w:pos="1140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оценку качества образования;</w:t>
      </w:r>
    </w:p>
    <w:p w:rsidR="004613C5" w:rsidRDefault="006E79B4" w:rsidP="001E5FC1">
      <w:pPr>
        <w:numPr>
          <w:ilvl w:val="1"/>
          <w:numId w:val="37"/>
        </w:numPr>
        <w:tabs>
          <w:tab w:val="left" w:pos="1136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 xml:space="preserve">оценку как итогового, так и промежуточного уровня развития детей, </w:t>
      </w:r>
    </w:p>
    <w:p w:rsidR="004613C5" w:rsidRDefault="006E79B4" w:rsidP="001E5FC1">
      <w:pPr>
        <w:numPr>
          <w:ilvl w:val="1"/>
          <w:numId w:val="37"/>
        </w:numPr>
        <w:tabs>
          <w:tab w:val="left" w:pos="1136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рамках мониторинга (в том числе в форме тестирования, </w:t>
      </w:r>
    </w:p>
    <w:p w:rsidR="006E79B4" w:rsidRPr="006E79B4" w:rsidRDefault="006E79B4" w:rsidP="001E5FC1">
      <w:pPr>
        <w:numPr>
          <w:ilvl w:val="1"/>
          <w:numId w:val="37"/>
        </w:numPr>
        <w:tabs>
          <w:tab w:val="left" w:pos="1136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с использованием методов, основанных на наблюдении, или иных методов измерения результативности детей);</w:t>
      </w:r>
    </w:p>
    <w:p w:rsidR="006E79B4" w:rsidRDefault="006E79B4" w:rsidP="001E5FC1">
      <w:pPr>
        <w:numPr>
          <w:ilvl w:val="1"/>
          <w:numId w:val="37"/>
        </w:numPr>
        <w:tabs>
          <w:tab w:val="left" w:pos="1264"/>
        </w:tabs>
        <w:spacing w:after="0" w:line="233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E79B4" w:rsidRPr="006E79B4" w:rsidRDefault="006E79B4" w:rsidP="001E5FC1">
      <w:pPr>
        <w:numPr>
          <w:ilvl w:val="0"/>
          <w:numId w:val="37"/>
        </w:numPr>
        <w:tabs>
          <w:tab w:val="left" w:pos="1176"/>
        </w:tabs>
        <w:spacing w:after="0" w:line="234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распределение стимулирующего фонда оплаты труда работников Учреждения.</w:t>
      </w:r>
    </w:p>
    <w:p w:rsidR="006E79B4" w:rsidRPr="006E79B4" w:rsidRDefault="006E79B4" w:rsidP="001E5FC1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ребёнка. Это ориентир для педагогов и родителей, обозначающий направленность воспитательной деятельности взрослых.</w:t>
      </w:r>
    </w:p>
    <w:p w:rsidR="006E79B4" w:rsidRPr="006E79B4" w:rsidRDefault="006E79B4" w:rsidP="001E5FC1">
      <w:pPr>
        <w:spacing w:after="0" w:line="2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E79B4" w:rsidRPr="006E79B4" w:rsidRDefault="006E79B4" w:rsidP="001E5FC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E79B4" w:rsidRDefault="006E79B4" w:rsidP="00F70B3A">
      <w:pPr>
        <w:tabs>
          <w:tab w:val="left" w:pos="1264"/>
        </w:tabs>
        <w:spacing w:after="0" w:line="23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E79B4" w:rsidRPr="006E79B4" w:rsidRDefault="006E79B4" w:rsidP="006E79B4">
      <w:pPr>
        <w:spacing w:line="233" w:lineRule="auto"/>
        <w:ind w:left="4100" w:right="540" w:hanging="23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 ориентиры на этапе завершения </w:t>
      </w:r>
      <w:r w:rsidR="00743EB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E79B4" w:rsidRPr="006E79B4" w:rsidRDefault="006E79B4" w:rsidP="001E5FC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</w:t>
      </w:r>
      <w:r w:rsidR="001E5FC1">
        <w:rPr>
          <w:rFonts w:ascii="Times New Roman" w:hAnsi="Times New Roman" w:cs="Times New Roman"/>
          <w:sz w:val="20"/>
          <w:szCs w:val="20"/>
        </w:rPr>
        <w:t xml:space="preserve"> </w:t>
      </w:r>
      <w:r w:rsidRPr="006E79B4">
        <w:rPr>
          <w:rFonts w:ascii="Times New Roman" w:eastAsia="Times New Roman" w:hAnsi="Times New Roman" w:cs="Times New Roman"/>
          <w:sz w:val="28"/>
          <w:szCs w:val="28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E79B4" w:rsidRPr="006E79B4" w:rsidRDefault="006E79B4" w:rsidP="006E79B4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6E79B4" w:rsidRPr="001E5FC1" w:rsidRDefault="001E5FC1" w:rsidP="001E5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B4" w:rsidRPr="006E79B4">
        <w:rPr>
          <w:rFonts w:ascii="Times New Roman" w:eastAsia="Times New Roman" w:hAnsi="Times New Roman" w:cs="Times New Roman"/>
          <w:sz w:val="28"/>
          <w:szCs w:val="28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E79B4" w:rsidRPr="006E79B4" w:rsidRDefault="006E79B4" w:rsidP="001E5FC1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6E79B4" w:rsidRPr="006E79B4" w:rsidRDefault="006E79B4" w:rsidP="001E5FC1">
      <w:pPr>
        <w:spacing w:after="0" w:line="235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</w:t>
      </w:r>
    </w:p>
    <w:p w:rsidR="006E79B4" w:rsidRPr="006E79B4" w:rsidRDefault="006E79B4" w:rsidP="001E5FC1">
      <w:pPr>
        <w:spacing w:after="0" w:line="14" w:lineRule="exact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6E79B4" w:rsidRPr="006E79B4" w:rsidRDefault="006E79B4" w:rsidP="001E5FC1">
      <w:pPr>
        <w:spacing w:after="0" w:line="235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и видами игры, различает условную и реальную ситуации, умеет подчиняться разным правилам и социальным нормам;</w:t>
      </w:r>
    </w:p>
    <w:p w:rsidR="006E79B4" w:rsidRPr="006E79B4" w:rsidRDefault="006E79B4" w:rsidP="001E5FC1">
      <w:pPr>
        <w:spacing w:after="0" w:line="13" w:lineRule="exact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6E79B4" w:rsidRPr="006E79B4" w:rsidRDefault="006E79B4" w:rsidP="001E5FC1">
      <w:pPr>
        <w:spacing w:after="0" w:line="237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Pr="006E79B4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выделять звуки в словах, у ребенка складываются предпосылки грамотности;</w:t>
      </w:r>
    </w:p>
    <w:p w:rsidR="006E79B4" w:rsidRPr="006E79B4" w:rsidRDefault="006E79B4" w:rsidP="001E5FC1">
      <w:pPr>
        <w:spacing w:after="0" w:line="23" w:lineRule="exact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6E79B4" w:rsidRPr="006E79B4" w:rsidRDefault="006E79B4" w:rsidP="001E5FC1">
      <w:pPr>
        <w:numPr>
          <w:ilvl w:val="0"/>
          <w:numId w:val="39"/>
        </w:numPr>
        <w:tabs>
          <w:tab w:val="left" w:pos="1160"/>
        </w:tabs>
        <w:spacing w:after="0" w:line="23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79B4" w:rsidRPr="006E79B4" w:rsidRDefault="006E79B4" w:rsidP="001E5FC1">
      <w:pPr>
        <w:spacing w:after="0" w:line="14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B4" w:rsidRPr="006E79B4" w:rsidRDefault="006E79B4" w:rsidP="001E5FC1">
      <w:pPr>
        <w:spacing w:after="0" w:line="237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гигиены;</w:t>
      </w:r>
    </w:p>
    <w:p w:rsidR="006E79B4" w:rsidRPr="006E79B4" w:rsidRDefault="006E79B4" w:rsidP="001E5FC1">
      <w:pPr>
        <w:spacing w:after="0" w:line="16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B4" w:rsidRDefault="006E79B4" w:rsidP="001E5FC1">
      <w:pPr>
        <w:spacing w:after="0" w:line="23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6E79B4" w:rsidRPr="006E79B4" w:rsidRDefault="006E79B4" w:rsidP="00743EBB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79B4" w:rsidRPr="006E79B4">
          <w:footerReference w:type="default" r:id="rId10"/>
          <w:headerReference w:type="first" r:id="rId11"/>
          <w:footerReference w:type="first" r:id="rId12"/>
          <w:pgSz w:w="11900" w:h="16836"/>
          <w:pgMar w:top="1113" w:right="848" w:bottom="418" w:left="1440" w:header="0" w:footer="0" w:gutter="0"/>
          <w:cols w:space="720" w:equalWidth="0">
            <w:col w:w="9620"/>
          </w:cols>
        </w:sectPr>
      </w:pPr>
      <w:r w:rsidRPr="006E79B4">
        <w:rPr>
          <w:rFonts w:ascii="Times New Roman" w:eastAsia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661E62" w:rsidRDefault="00661E62" w:rsidP="006E79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7"/>
      <w:bookmarkEnd w:id="1"/>
    </w:p>
    <w:p w:rsidR="001C000B" w:rsidRPr="00793826" w:rsidRDefault="001C000B" w:rsidP="00CA5DD2">
      <w:pPr>
        <w:widowControl w:val="0"/>
        <w:autoSpaceDE w:val="0"/>
        <w:autoSpaceDN w:val="0"/>
        <w:adjustRightInd w:val="0"/>
        <w:spacing w:after="0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1C000B" w:rsidRPr="00793826" w:rsidRDefault="001C000B" w:rsidP="00CA5DD2">
      <w:pPr>
        <w:widowControl w:val="0"/>
        <w:autoSpaceDE w:val="0"/>
        <w:autoSpaceDN w:val="0"/>
        <w:adjustRightInd w:val="0"/>
        <w:spacing w:after="0"/>
        <w:ind w:right="251"/>
        <w:jc w:val="center"/>
        <w:rPr>
          <w:rFonts w:ascii="Times New Roman" w:hAnsi="Times New Roman" w:cs="Times New Roman"/>
          <w:sz w:val="28"/>
          <w:szCs w:val="28"/>
        </w:rPr>
      </w:pP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t>2.1. Образовательная деятельность в соответствии с направлениями развития ребенка (в пяти образовательных областях)</w:t>
      </w:r>
    </w:p>
    <w:p w:rsidR="003A553C" w:rsidRPr="003A553C" w:rsidRDefault="003A553C" w:rsidP="001E5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ет развитие личности, мотивации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 и способностей детей в различных видах деятельности и охватывает следующие образовательные области: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развитие; 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развитие; 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3A553C" w:rsidRPr="003A553C" w:rsidRDefault="003A553C" w:rsidP="003A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сознания; развитие воображения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 xml:space="preserve">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, о малой Р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одине и Отечестве, представлений о социокультурн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 xml:space="preserve">ых ценностях нашего народа,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Речевое развитие включает владен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 xml:space="preserve">ие речью как средством общения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итие таких физических качеств,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еих рук, а также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лементарными нормами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и правилами (в питании, двигательном режиме, закаливани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3A553C">
        <w:rPr>
          <w:rFonts w:ascii="Times New Roman" w:eastAsia="Times New Roman" w:hAnsi="Times New Roman" w:cs="Times New Roman"/>
          <w:sz w:val="28"/>
          <w:szCs w:val="28"/>
        </w:rPr>
        <w:t>при формировании полезных привычек и др.).</w:t>
      </w:r>
    </w:p>
    <w:p w:rsidR="003A553C" w:rsidRPr="003A553C" w:rsidRDefault="003A553C" w:rsidP="0074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3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строится с учетом возрастных особенностей детей.</w:t>
      </w:r>
    </w:p>
    <w:p w:rsidR="000A527A" w:rsidRDefault="000A527A" w:rsidP="001E5FC1">
      <w:pPr>
        <w:widowControl w:val="0"/>
        <w:overflowPunct w:val="0"/>
        <w:autoSpaceDE w:val="0"/>
        <w:autoSpaceDN w:val="0"/>
        <w:adjustRightInd w:val="0"/>
        <w:spacing w:after="0"/>
        <w:ind w:right="251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3C" w:rsidRDefault="00622FA2" w:rsidP="00CA5DD2">
      <w:pPr>
        <w:widowControl w:val="0"/>
        <w:overflowPunct w:val="0"/>
        <w:autoSpaceDE w:val="0"/>
        <w:autoSpaceDN w:val="0"/>
        <w:adjustRightInd w:val="0"/>
        <w:spacing w:after="0"/>
        <w:ind w:left="-142" w:right="2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Дошкольный возраст</w:t>
      </w:r>
      <w:r w:rsidR="003A553C">
        <w:rPr>
          <w:rFonts w:ascii="Times New Roman" w:hAnsi="Times New Roman" w:cs="Times New Roman"/>
          <w:b/>
          <w:bCs/>
          <w:sz w:val="28"/>
          <w:szCs w:val="28"/>
        </w:rPr>
        <w:t xml:space="preserve"> (3-7 лет)</w:t>
      </w:r>
    </w:p>
    <w:p w:rsidR="00622FA2" w:rsidRPr="00793826" w:rsidRDefault="00622FA2" w:rsidP="00CA5DD2">
      <w:pPr>
        <w:widowControl w:val="0"/>
        <w:overflowPunct w:val="0"/>
        <w:autoSpaceDE w:val="0"/>
        <w:autoSpaceDN w:val="0"/>
        <w:adjustRightInd w:val="0"/>
        <w:spacing w:after="0"/>
        <w:ind w:left="-142" w:right="2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="00E16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sz w:val="28"/>
          <w:szCs w:val="28"/>
        </w:rPr>
        <w:t>коммуникативное развитие</w:t>
      </w:r>
    </w:p>
    <w:p w:rsidR="00622FA2" w:rsidRPr="00793826" w:rsidRDefault="00203B24" w:rsidP="001E5FC1">
      <w:pPr>
        <w:widowControl w:val="0"/>
        <w:tabs>
          <w:tab w:val="left" w:pos="9606"/>
        </w:tabs>
        <w:overflowPunct w:val="0"/>
        <w:autoSpaceDE w:val="0"/>
        <w:autoSpaceDN w:val="0"/>
        <w:adjustRightInd w:val="0"/>
        <w:spacing w:after="0" w:line="240" w:lineRule="auto"/>
        <w:ind w:right="2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FA2" w:rsidRPr="00793826">
        <w:rPr>
          <w:rFonts w:ascii="Times New Roman" w:hAnsi="Times New Roman" w:cs="Times New Roman"/>
          <w:sz w:val="28"/>
          <w:szCs w:val="28"/>
        </w:rPr>
        <w:t>обл</w:t>
      </w:r>
      <w:r w:rsidR="00C3406B">
        <w:rPr>
          <w:rFonts w:ascii="Times New Roman" w:hAnsi="Times New Roman" w:cs="Times New Roman"/>
          <w:sz w:val="28"/>
          <w:szCs w:val="28"/>
        </w:rPr>
        <w:t>асти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коммуникативного </w:t>
      </w:r>
      <w:r w:rsidR="00622FA2" w:rsidRPr="00793826">
        <w:rPr>
          <w:rFonts w:ascii="Times New Roman" w:hAnsi="Times New Roman" w:cs="Times New Roman"/>
          <w:sz w:val="28"/>
          <w:szCs w:val="28"/>
        </w:rPr>
        <w:t xml:space="preserve">развития ребенка в условиях информационной социализации основными </w:t>
      </w:r>
      <w:r w:rsidR="00622FA2"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</w:t>
      </w:r>
      <w:r w:rsidR="00622FA2" w:rsidRPr="007938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являются создание условий для: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положительного отношения ребенка к себе и другим людям; </w:t>
      </w:r>
    </w:p>
    <w:p w:rsidR="00622FA2" w:rsidRPr="00793826" w:rsidRDefault="00622FA2" w:rsidP="00743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коммуникативной и социальной компетентности, в том числе информационно-социальной компетентности;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игровой деятельности;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компетентности в виртуальном поиске. </w:t>
      </w:r>
    </w:p>
    <w:p w:rsidR="00622FA2" w:rsidRPr="00700B03" w:rsidRDefault="00622FA2" w:rsidP="00743EBB">
      <w:pPr>
        <w:widowControl w:val="0"/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развития положительного отношения ребенка к себе и другим людям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E16BB5" w:rsidRPr="00A077AA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lastRenderedPageBreak/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left="720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>В сфере развития коммуникативной и социальной компетентности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793826">
        <w:rPr>
          <w:rFonts w:ascii="Times New Roman CYR" w:hAnsi="Times New Roman CYR" w:cs="Times New Roman CYR"/>
          <w:sz w:val="28"/>
          <w:szCs w:val="28"/>
        </w:rPr>
        <w:t>Способствуют формированию у детей представлений о добре и зле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 CYR" w:hAnsi="Times New Roman CYR" w:cs="Times New Roman CYR"/>
          <w:sz w:val="28"/>
          <w:szCs w:val="28"/>
        </w:rPr>
        <w:t>обсуждая с ними различные ситуации из жизни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из рассказов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сказок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обращая внимание на проявления щедрости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жадности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честности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лживости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злости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доброты и др</w:t>
      </w:r>
      <w:r w:rsidRPr="00793826">
        <w:rPr>
          <w:rFonts w:ascii="Arial" w:hAnsi="Arial" w:cs="Arial"/>
          <w:sz w:val="28"/>
          <w:szCs w:val="28"/>
        </w:rPr>
        <w:t>.,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таким образом создавая условия освоения ребенком этических правил и норм поведения</w:t>
      </w:r>
      <w:r w:rsidRPr="00793826">
        <w:rPr>
          <w:rFonts w:ascii="Arial" w:hAnsi="Arial" w:cs="Arial"/>
          <w:sz w:val="28"/>
          <w:szCs w:val="28"/>
        </w:rPr>
        <w:t>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 CYR" w:hAnsi="Times New Roman CYR" w:cs="Times New Roman CYR"/>
          <w:sz w:val="28"/>
          <w:szCs w:val="28"/>
        </w:rPr>
        <w:t>Взрослые предоставляют детям возможность выражать свои переживания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чувства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взгляды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убеждения и выбирать способы их выражения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исходя из имеющегося у них опыта</w:t>
      </w:r>
      <w:r w:rsidRPr="00793826">
        <w:rPr>
          <w:rFonts w:ascii="Arial" w:hAnsi="Arial" w:cs="Arial"/>
          <w:sz w:val="28"/>
          <w:szCs w:val="28"/>
        </w:rPr>
        <w:t>.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Эти возможности свободного самовыражения играют ключевую роль в развитии речи и коммуникативных способностей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расширяют словарный запас и умение логично и связно выражать свои мысли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развивают готовность принятия на себя ответственности в соответствии с уровнем развития</w:t>
      </w:r>
      <w:r w:rsidRPr="00793826">
        <w:rPr>
          <w:rFonts w:ascii="Arial" w:hAnsi="Arial" w:cs="Arial"/>
          <w:sz w:val="28"/>
          <w:szCs w:val="28"/>
        </w:rPr>
        <w:t>.</w:t>
      </w:r>
    </w:p>
    <w:p w:rsidR="00622FA2" w:rsidRPr="00355424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 CYR" w:hAnsi="Times New Roman CYR" w:cs="Times New Roman CYR"/>
          <w:sz w:val="28"/>
          <w:szCs w:val="28"/>
        </w:rPr>
        <w:t>Интерес и внимание взрослых к многообразным проявлениям ребенка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его интересам и склонностям повышает его доверие к себе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веру в свои силы</w:t>
      </w:r>
      <w:r w:rsidRPr="00793826">
        <w:rPr>
          <w:rFonts w:ascii="Arial" w:hAnsi="Arial" w:cs="Arial"/>
          <w:sz w:val="28"/>
          <w:szCs w:val="28"/>
        </w:rPr>
        <w:t>.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Возможность внести свой вклад в общее дело и повлиять на ход событий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3EBB" w:rsidRPr="00793826">
        <w:rPr>
          <w:rFonts w:ascii="Times New Roman CYR" w:hAnsi="Times New Roman CYR" w:cs="Times New Roman CYR"/>
          <w:sz w:val="28"/>
          <w:szCs w:val="28"/>
        </w:rPr>
        <w:t>например,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при участии в планировании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что характеризует взрослого человека современного общества</w:t>
      </w:r>
      <w:r w:rsidRPr="00793826">
        <w:rPr>
          <w:rFonts w:ascii="Arial" w:hAnsi="Arial" w:cs="Arial"/>
          <w:sz w:val="28"/>
          <w:szCs w:val="28"/>
        </w:rPr>
        <w:t>,</w:t>
      </w:r>
      <w:r w:rsidRPr="00793826">
        <w:rPr>
          <w:rFonts w:ascii="Times New Roman CYR" w:hAnsi="Times New Roman CYR" w:cs="Times New Roman CYR"/>
          <w:sz w:val="28"/>
          <w:szCs w:val="28"/>
        </w:rPr>
        <w:t xml:space="preserve"> осознающего ответственность за себя и сообщество</w:t>
      </w:r>
      <w:r w:rsidRPr="00793826">
        <w:rPr>
          <w:rFonts w:ascii="Arial" w:hAnsi="Arial" w:cs="Arial"/>
          <w:sz w:val="28"/>
          <w:szCs w:val="28"/>
        </w:rPr>
        <w:t>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left="720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>В сфере развития игровой деятельности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left="720"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622FA2" w:rsidRPr="00A077AA" w:rsidRDefault="00622FA2" w:rsidP="001E5FC1">
      <w:pPr>
        <w:widowControl w:val="0"/>
        <w:numPr>
          <w:ilvl w:val="0"/>
          <w:numId w:val="10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области познавательного развития ребенка основными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образовательной деятельности </w:t>
      </w:r>
      <w:r w:rsidRPr="00793826">
        <w:rPr>
          <w:rFonts w:ascii="Times New Roman" w:hAnsi="Times New Roman" w:cs="Times New Roman"/>
          <w:sz w:val="28"/>
          <w:szCs w:val="28"/>
        </w:rPr>
        <w:t>являются создание условий для: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любознательности, познавательной активности, познавательных способностей детей;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79382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A2" w:rsidRPr="00A077AA" w:rsidRDefault="00622FA2" w:rsidP="001E5FC1">
      <w:pPr>
        <w:widowControl w:val="0"/>
        <w:numPr>
          <w:ilvl w:val="0"/>
          <w:numId w:val="10"/>
        </w:numPr>
        <w:tabs>
          <w:tab w:val="clear" w:pos="720"/>
          <w:tab w:val="num" w:pos="1236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развития любознательности, познавательной активности, познавательных способностей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</w:t>
      </w:r>
    </w:p>
    <w:p w:rsidR="00622FA2" w:rsidRPr="00203B24" w:rsidRDefault="00743EBB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2FA2" w:rsidRPr="00793826">
        <w:rPr>
          <w:rFonts w:ascii="Times New Roman" w:hAnsi="Times New Roman" w:cs="Times New Roman"/>
          <w:sz w:val="28"/>
          <w:szCs w:val="28"/>
        </w:rPr>
        <w:t xml:space="preserve">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:rsidR="00622FA2" w:rsidRPr="00793826" w:rsidRDefault="00622FA2" w:rsidP="00743EBB">
      <w:pPr>
        <w:widowControl w:val="0"/>
        <w:autoSpaceDE w:val="0"/>
        <w:autoSpaceDN w:val="0"/>
        <w:adjustRightInd w:val="0"/>
        <w:spacing w:after="0" w:line="240" w:lineRule="auto"/>
        <w:ind w:right="2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Предлагая детям математическое содержание, нужно иметь в виду, что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</w:t>
      </w:r>
      <w:r w:rsidRPr="001C000B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sz w:val="28"/>
          <w:szCs w:val="28"/>
        </w:rPr>
        <w:t>завершении этапа дошкольного образования между детьми наблюдается большой разброс</w:t>
      </w:r>
      <w:r w:rsidR="00203B24">
        <w:rPr>
          <w:rFonts w:ascii="Times New Roman" w:hAnsi="Times New Roman" w:cs="Times New Roman"/>
          <w:sz w:val="28"/>
          <w:szCs w:val="28"/>
        </w:rPr>
        <w:t xml:space="preserve"> в </w:t>
      </w:r>
      <w:r w:rsidRPr="00793826">
        <w:rPr>
          <w:rFonts w:ascii="Times New Roman" w:hAnsi="Times New Roman" w:cs="Times New Roman"/>
          <w:sz w:val="28"/>
          <w:szCs w:val="28"/>
        </w:rPr>
        <w:t xml:space="preserve">знаниях, умениях и навыках, касающихся математического содержания. </w:t>
      </w:r>
    </w:p>
    <w:p w:rsidR="00622FA2" w:rsidRPr="00203B24" w:rsidRDefault="00622FA2" w:rsidP="001E5FC1">
      <w:pPr>
        <w:widowControl w:val="0"/>
        <w:numPr>
          <w:ilvl w:val="1"/>
          <w:numId w:val="11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</w:t>
      </w:r>
      <w:r w:rsidR="00743EBB">
        <w:rPr>
          <w:rFonts w:ascii="Times New Roman" w:hAnsi="Times New Roman" w:cs="Times New Roman"/>
          <w:sz w:val="28"/>
          <w:szCs w:val="28"/>
        </w:rPr>
        <w:t>ок выполнения деятельности</w:t>
      </w:r>
      <w:r w:rsidRPr="00793826">
        <w:rPr>
          <w:rFonts w:ascii="Times New Roman" w:hAnsi="Times New Roman" w:cs="Times New Roman"/>
          <w:sz w:val="28"/>
          <w:szCs w:val="28"/>
        </w:rPr>
        <w:t xml:space="preserve">), способствуют формированию пространственного восприятия (спереди, сзади, рядом, справа, слева и др.) и т. п., осуществляя при этом речевое сопровождение.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Элементы математики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 xml:space="preserve">предметы, звуки и т. п.) до 10, 20 и далее, в зависимости от индивидуальных особенностей развития.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B82371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1F26D2" w:rsidRPr="001F26D2" w:rsidRDefault="001F26D2" w:rsidP="001E5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D2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приоритетных направлений Программы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процессе </w:t>
      </w:r>
      <w:r w:rsidRPr="001F26D2">
        <w:rPr>
          <w:rFonts w:ascii="Times New Roman" w:eastAsia="Times New Roman" w:hAnsi="Times New Roman" w:cs="Times New Roman"/>
          <w:sz w:val="28"/>
          <w:szCs w:val="28"/>
        </w:rPr>
        <w:t>реализации дополнительного образов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ания путем использования </w:t>
      </w:r>
      <w:r w:rsidRPr="001F26D2">
        <w:rPr>
          <w:rFonts w:ascii="Times New Roman" w:eastAsia="Times New Roman" w:hAnsi="Times New Roman" w:cs="Times New Roman"/>
          <w:sz w:val="28"/>
          <w:szCs w:val="28"/>
        </w:rPr>
        <w:t>дополнительных общеразвивающих программ, не входящих в учебно-методический комплект образовательной программы дошкольного образования «От рождения до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ы» под редакцией Н. Е. Вераксы, </w:t>
      </w:r>
      <w:r w:rsidRPr="001F26D2">
        <w:rPr>
          <w:rFonts w:ascii="Times New Roman" w:eastAsia="Times New Roman" w:hAnsi="Times New Roman" w:cs="Times New Roman"/>
          <w:sz w:val="28"/>
          <w:szCs w:val="28"/>
        </w:rPr>
        <w:t>Т. С. Комаровой, М.А. Васильевой.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1F26D2" w:rsidRPr="001F26D2" w:rsidTr="001E3B1C">
        <w:tc>
          <w:tcPr>
            <w:tcW w:w="9571" w:type="dxa"/>
            <w:gridSpan w:val="3"/>
          </w:tcPr>
          <w:p w:rsidR="001F26D2" w:rsidRPr="001F26D2" w:rsidRDefault="001F26D2" w:rsidP="001E5F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F26D2" w:rsidRPr="001F26D2" w:rsidTr="001E3B1C">
        <w:tc>
          <w:tcPr>
            <w:tcW w:w="2392" w:type="dxa"/>
          </w:tcPr>
          <w:p w:rsidR="001F26D2" w:rsidRPr="001F26D2" w:rsidRDefault="001F26D2" w:rsidP="001E5F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2393" w:type="dxa"/>
          </w:tcPr>
          <w:p w:rsidR="001F26D2" w:rsidRPr="001F26D2" w:rsidRDefault="001F26D2" w:rsidP="001E5F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786" w:type="dxa"/>
          </w:tcPr>
          <w:p w:rsidR="001F26D2" w:rsidRPr="001F26D2" w:rsidRDefault="001F26D2" w:rsidP="001E5F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реализации приоритетных направлений</w:t>
            </w:r>
          </w:p>
        </w:tc>
      </w:tr>
      <w:tr w:rsidR="001F26D2" w:rsidRPr="001F26D2" w:rsidTr="001E3B1C">
        <w:tc>
          <w:tcPr>
            <w:tcW w:w="2392" w:type="dxa"/>
          </w:tcPr>
          <w:p w:rsidR="001F26D2" w:rsidRPr="001F26D2" w:rsidRDefault="001F26D2" w:rsidP="001E5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93" w:type="dxa"/>
          </w:tcPr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«Светофор» </w:t>
            </w: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Гуль</w:t>
            </w: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6D2" w:rsidRPr="001F26D2" w:rsidRDefault="001F26D2" w:rsidP="001E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F26D2" w:rsidRDefault="001F26D2" w:rsidP="001E5F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6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Pr="001F26D2"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t>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жизни. Формирование у детей, как участников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дорожного движения, устойчивых </w:t>
            </w:r>
            <w:r w:rsidRPr="001F26D2"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t>навыков безопасного</w:t>
            </w:r>
            <w:r w:rsidRPr="001F26D2">
              <w:rPr>
                <w:rStyle w:val="ac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6D2"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поведения на улицах и на дорогах.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F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оздать условия для </w:t>
            </w:r>
            <w:r w:rsidRPr="001F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сознательного изучения детьми Правил дорожного движени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р</w:t>
            </w:r>
            <w:r w:rsidRPr="001F2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азвивать у детей умение ориентироваться в различной обстановке, выработать у дошкольников привычку правильно вести себя на дорогах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26D2" w:rsidRPr="001F26D2" w:rsidRDefault="001F26D2" w:rsidP="001E5F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26D2" w:rsidRDefault="001F26D2" w:rsidP="001E5FC1">
      <w:pPr>
        <w:widowControl w:val="0"/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left="720"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622FA2" w:rsidRPr="00A077AA" w:rsidRDefault="00622FA2" w:rsidP="001E5FC1">
      <w:pPr>
        <w:widowControl w:val="0"/>
        <w:numPr>
          <w:ilvl w:val="0"/>
          <w:numId w:val="1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области речевого развития ребенка основными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 образовательной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Pr="00793826">
        <w:rPr>
          <w:rFonts w:ascii="Times New Roman" w:hAnsi="Times New Roman" w:cs="Times New Roman"/>
          <w:sz w:val="28"/>
          <w:szCs w:val="28"/>
        </w:rPr>
        <w:t>является создание условий для: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приобщения детей к культуре чтения художественной литературы. </w:t>
      </w:r>
    </w:p>
    <w:p w:rsidR="00622FA2" w:rsidRPr="00700B03" w:rsidRDefault="00622FA2" w:rsidP="001E5FC1">
      <w:pPr>
        <w:widowControl w:val="0"/>
        <w:numPr>
          <w:ilvl w:val="0"/>
          <w:numId w:val="1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right="251" w:hanging="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совершенствования разных сторон речи ребенка </w:t>
      </w:r>
    </w:p>
    <w:p w:rsidR="00622FA2" w:rsidRPr="00355424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</w:t>
      </w:r>
      <w:r w:rsidR="003C276D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sz w:val="28"/>
          <w:szCs w:val="28"/>
        </w:rPr>
        <w:t>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622FA2" w:rsidRPr="00793826" w:rsidRDefault="00622FA2" w:rsidP="00743EBB">
      <w:pPr>
        <w:widowControl w:val="0"/>
        <w:autoSpaceDE w:val="0"/>
        <w:autoSpaceDN w:val="0"/>
        <w:adjustRightInd w:val="0"/>
        <w:spacing w:after="0" w:line="240" w:lineRule="auto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>В сфере приобщения детей к культуре чтения литературных произведений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r w:rsidR="001E5FC1" w:rsidRPr="00793826">
        <w:rPr>
          <w:rFonts w:ascii="Times New Roman" w:hAnsi="Times New Roman" w:cs="Times New Roman"/>
          <w:sz w:val="28"/>
          <w:szCs w:val="28"/>
        </w:rPr>
        <w:t>например,</w:t>
      </w:r>
      <w:r w:rsidRPr="00793826">
        <w:rPr>
          <w:rFonts w:ascii="Times New Roman" w:hAnsi="Times New Roman" w:cs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355424" w:rsidRPr="006E79B4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left="720"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622FA2" w:rsidRPr="00A077AA" w:rsidRDefault="00622FA2" w:rsidP="001E5FC1">
      <w:pPr>
        <w:widowControl w:val="0"/>
        <w:numPr>
          <w:ilvl w:val="1"/>
          <w:numId w:val="13"/>
        </w:numPr>
        <w:tabs>
          <w:tab w:val="clear" w:pos="144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области художественно-эстетического развития ребенка основными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образовательной деятельности </w:t>
      </w:r>
      <w:r w:rsidRPr="00793826">
        <w:rPr>
          <w:rFonts w:ascii="Times New Roman" w:hAnsi="Times New Roman" w:cs="Times New Roman"/>
          <w:sz w:val="28"/>
          <w:szCs w:val="28"/>
        </w:rPr>
        <w:t>являются создание условий для: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22FA2" w:rsidRPr="00793826" w:rsidRDefault="00622FA2" w:rsidP="001E5FC1">
      <w:pPr>
        <w:widowControl w:val="0"/>
        <w:autoSpaceDE w:val="0"/>
        <w:autoSpaceDN w:val="0"/>
        <w:adjustRightInd w:val="0"/>
        <w:spacing w:after="0" w:line="240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– развития у детей интереса к эстетической стороне действительности,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:rsidR="00622FA2" w:rsidRPr="00700B03" w:rsidRDefault="00622FA2" w:rsidP="001E5FC1">
      <w:pPr>
        <w:widowControl w:val="0"/>
        <w:numPr>
          <w:ilvl w:val="1"/>
          <w:numId w:val="13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 </w:t>
      </w:r>
    </w:p>
    <w:p w:rsidR="00622FA2" w:rsidRPr="00203B24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 опирается прежде всего на восприятие действительности разными органами чувств. Взрослые способствуют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622FA2" w:rsidRPr="00355424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622FA2" w:rsidRPr="00355424" w:rsidRDefault="00622FA2" w:rsidP="001E5FC1">
      <w:pPr>
        <w:widowControl w:val="0"/>
        <w:numPr>
          <w:ilvl w:val="1"/>
          <w:numId w:val="14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</w:t>
      </w:r>
    </w:p>
    <w:p w:rsidR="00622FA2" w:rsidRPr="00793826" w:rsidRDefault="00622FA2" w:rsidP="001E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622FA2" w:rsidRPr="00203B24" w:rsidRDefault="00622FA2" w:rsidP="001E5FC1">
      <w:pPr>
        <w:widowControl w:val="0"/>
        <w:numPr>
          <w:ilvl w:val="1"/>
          <w:numId w:val="14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 (рисовании, лепке) и художественном конструировании взрослые предлагают детям экспериментировать с цветом, придумывать </w:t>
      </w:r>
      <w:r w:rsidRPr="00203B24">
        <w:rPr>
          <w:rFonts w:ascii="Times New Roman" w:hAnsi="Times New Roman" w:cs="Times New Roman"/>
          <w:sz w:val="28"/>
          <w:szCs w:val="28"/>
        </w:rPr>
        <w:t xml:space="preserve">создавать композицию; осваивать различные художественные техники, использовать разнообразные материалы и средства. </w:t>
      </w:r>
    </w:p>
    <w:p w:rsidR="00622FA2" w:rsidRPr="00203B24" w:rsidRDefault="00622FA2" w:rsidP="001E5FC1">
      <w:pPr>
        <w:widowControl w:val="0"/>
        <w:numPr>
          <w:ilvl w:val="1"/>
          <w:numId w:val="14"/>
        </w:numPr>
        <w:tabs>
          <w:tab w:val="clear" w:pos="144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7E51E2" w:rsidRPr="003345FA" w:rsidRDefault="00622FA2" w:rsidP="001E5FC1">
      <w:pPr>
        <w:widowControl w:val="0"/>
        <w:numPr>
          <w:ilvl w:val="1"/>
          <w:numId w:val="14"/>
        </w:numPr>
        <w:tabs>
          <w:tab w:val="clear" w:pos="1440"/>
          <w:tab w:val="num" w:pos="1046"/>
        </w:tabs>
        <w:overflowPunct w:val="0"/>
        <w:autoSpaceDE w:val="0"/>
        <w:autoSpaceDN w:val="0"/>
        <w:adjustRightInd w:val="0"/>
        <w:spacing w:after="0" w:line="240" w:lineRule="auto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 </w:t>
      </w:r>
    </w:p>
    <w:p w:rsidR="003345FA" w:rsidRPr="003345FA" w:rsidRDefault="003345FA" w:rsidP="0033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5FA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приоритетных направлений Программы</w:t>
      </w:r>
      <w:r w:rsidR="001E5F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45FA">
        <w:rPr>
          <w:rFonts w:ascii="Times New Roman" w:eastAsia="Times New Roman" w:hAnsi="Times New Roman" w:cs="Times New Roman"/>
          <w:sz w:val="28"/>
          <w:szCs w:val="28"/>
        </w:rPr>
        <w:t>осуществляется в процессе амплификации (обогащения) содержания образовательной деятельности через непосредственн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о-образовательную деятельность </w:t>
      </w:r>
      <w:r w:rsidRPr="003345FA">
        <w:rPr>
          <w:rFonts w:ascii="Times New Roman" w:eastAsia="Times New Roman" w:hAnsi="Times New Roman" w:cs="Times New Roman"/>
          <w:sz w:val="28"/>
          <w:szCs w:val="28"/>
        </w:rPr>
        <w:t>и реализацию дополнительного образования путем использования парциальных и дополнительных общеразвиваю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щих программ, не входящих </w:t>
      </w:r>
      <w:r w:rsidRPr="003345FA">
        <w:rPr>
          <w:rFonts w:ascii="Times New Roman" w:eastAsia="Times New Roman" w:hAnsi="Times New Roman" w:cs="Times New Roman"/>
          <w:sz w:val="28"/>
          <w:szCs w:val="28"/>
        </w:rPr>
        <w:t xml:space="preserve">в учебно-методический комплект образовательной программы дошкольного образования «От рождения до школы» под редакцией Н. Е. </w:t>
      </w:r>
      <w:r w:rsidR="001E5FC1">
        <w:rPr>
          <w:rFonts w:ascii="Times New Roman" w:eastAsia="Times New Roman" w:hAnsi="Times New Roman" w:cs="Times New Roman"/>
          <w:sz w:val="28"/>
          <w:szCs w:val="28"/>
        </w:rPr>
        <w:t xml:space="preserve">Вераксы, </w:t>
      </w:r>
      <w:r w:rsidRPr="003345FA">
        <w:rPr>
          <w:rFonts w:ascii="Times New Roman" w:eastAsia="Times New Roman" w:hAnsi="Times New Roman" w:cs="Times New Roman"/>
          <w:sz w:val="28"/>
          <w:szCs w:val="28"/>
        </w:rPr>
        <w:t>Т. С. Комаровой, М.А. Васильевой.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685"/>
        <w:gridCol w:w="1950"/>
      </w:tblGrid>
      <w:tr w:rsidR="003345FA" w:rsidRPr="003345FA" w:rsidTr="003345FA">
        <w:tc>
          <w:tcPr>
            <w:tcW w:w="9571" w:type="dxa"/>
            <w:gridSpan w:val="4"/>
          </w:tcPr>
          <w:p w:rsidR="003345FA" w:rsidRPr="003345FA" w:rsidRDefault="003345FA" w:rsidP="00334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3345FA" w:rsidRPr="003345FA" w:rsidTr="003345FA">
        <w:tc>
          <w:tcPr>
            <w:tcW w:w="1951" w:type="dxa"/>
          </w:tcPr>
          <w:p w:rsidR="003345FA" w:rsidRPr="003345FA" w:rsidRDefault="003345FA" w:rsidP="003345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985" w:type="dxa"/>
          </w:tcPr>
          <w:p w:rsidR="003345FA" w:rsidRPr="003345FA" w:rsidRDefault="003345FA" w:rsidP="003345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685" w:type="dxa"/>
          </w:tcPr>
          <w:p w:rsidR="003345FA" w:rsidRPr="003345FA" w:rsidRDefault="003345FA" w:rsidP="003345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реализации приоритетных направлений</w:t>
            </w:r>
          </w:p>
        </w:tc>
        <w:tc>
          <w:tcPr>
            <w:tcW w:w="1950" w:type="dxa"/>
          </w:tcPr>
          <w:p w:rsidR="003345FA" w:rsidRPr="003345FA" w:rsidRDefault="003345FA" w:rsidP="003345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приоритетных направлений</w:t>
            </w:r>
          </w:p>
        </w:tc>
      </w:tr>
      <w:tr w:rsidR="003345FA" w:rsidRPr="003345FA" w:rsidTr="003345FA">
        <w:tc>
          <w:tcPr>
            <w:tcW w:w="1951" w:type="dxa"/>
          </w:tcPr>
          <w:p w:rsidR="003345FA" w:rsidRPr="007E51E2" w:rsidRDefault="003345FA" w:rsidP="001E3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7E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45FA" w:rsidRDefault="003345FA" w:rsidP="001E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«Ладушки»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Новоскольцевой</w:t>
            </w:r>
            <w:proofErr w:type="spellEnd"/>
          </w:p>
          <w:p w:rsidR="0004781B" w:rsidRPr="007E51E2" w:rsidRDefault="0004781B" w:rsidP="00047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Санкт-Петербург, 2000г.</w:t>
            </w:r>
          </w:p>
        </w:tc>
        <w:tc>
          <w:tcPr>
            <w:tcW w:w="3685" w:type="dxa"/>
          </w:tcPr>
          <w:p w:rsidR="003345FA" w:rsidRPr="003345FA" w:rsidRDefault="003345FA" w:rsidP="001E3B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детей к восприятию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образов и представлений,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аложить основы гармонического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риобщить детей к русской народно-традиционной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мировой музыкальной культуре, п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одготовить детей к освоению приемов и навыков в различных видах музыкальной деятельности адек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ватно детским возможностям, р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оммуникативные способности, н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аучить детей творчески использовать музыкальные впечат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в повседневной жизни, п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 детей с разнообразием музыкальных форм и жанров в привл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екательной и доступной форме,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богатить детей музыкальными знаниями и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влениями в музыкальной игре, р</w:t>
            </w:r>
            <w:r w:rsidRPr="00334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 детское творчество во всех видах музыкальной деятельности. </w:t>
            </w:r>
          </w:p>
          <w:p w:rsidR="003345FA" w:rsidRPr="007E51E2" w:rsidRDefault="003345FA" w:rsidP="001E3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45FA" w:rsidRPr="003345FA" w:rsidRDefault="003345FA" w:rsidP="00334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 с детьми (3-7 лет)</w:t>
            </w:r>
          </w:p>
        </w:tc>
      </w:tr>
    </w:tbl>
    <w:p w:rsidR="001F26D2" w:rsidRDefault="001F26D2" w:rsidP="001E5FC1">
      <w:pPr>
        <w:widowControl w:val="0"/>
        <w:overflowPunct w:val="0"/>
        <w:autoSpaceDE w:val="0"/>
        <w:autoSpaceDN w:val="0"/>
        <w:adjustRightInd w:val="0"/>
        <w:spacing w:after="0"/>
        <w:ind w:right="251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A2" w:rsidRPr="00793826" w:rsidRDefault="00622FA2" w:rsidP="00CA5DD2">
      <w:pPr>
        <w:widowControl w:val="0"/>
        <w:overflowPunct w:val="0"/>
        <w:autoSpaceDE w:val="0"/>
        <w:autoSpaceDN w:val="0"/>
        <w:adjustRightInd w:val="0"/>
        <w:spacing w:after="0"/>
        <w:ind w:left="720" w:right="251"/>
        <w:jc w:val="center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622FA2" w:rsidRPr="00793826" w:rsidRDefault="00622FA2" w:rsidP="00CA5DD2">
      <w:pPr>
        <w:widowControl w:val="0"/>
        <w:autoSpaceDE w:val="0"/>
        <w:autoSpaceDN w:val="0"/>
        <w:adjustRightInd w:val="0"/>
        <w:spacing w:after="0"/>
        <w:ind w:right="251"/>
        <w:jc w:val="center"/>
        <w:rPr>
          <w:rFonts w:ascii="Times New Roman" w:hAnsi="Times New Roman" w:cs="Times New Roman"/>
          <w:sz w:val="28"/>
          <w:szCs w:val="28"/>
        </w:rPr>
      </w:pPr>
    </w:p>
    <w:p w:rsidR="00622FA2" w:rsidRPr="00A077AA" w:rsidRDefault="00622FA2" w:rsidP="00CA5DD2">
      <w:pPr>
        <w:widowControl w:val="0"/>
        <w:numPr>
          <w:ilvl w:val="1"/>
          <w:numId w:val="14"/>
        </w:numPr>
        <w:tabs>
          <w:tab w:val="clear" w:pos="1440"/>
          <w:tab w:val="num" w:pos="962"/>
        </w:tabs>
        <w:overflowPunct w:val="0"/>
        <w:autoSpaceDE w:val="0"/>
        <w:autoSpaceDN w:val="0"/>
        <w:adjustRightInd w:val="0"/>
        <w:spacing w:after="0"/>
        <w:ind w:left="0" w:right="25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области физического развития ребенка основными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 образовательной</w:t>
      </w:r>
      <w:r w:rsidRPr="00793826"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Pr="00793826">
        <w:rPr>
          <w:rFonts w:ascii="Times New Roman" w:hAnsi="Times New Roman" w:cs="Times New Roman"/>
          <w:sz w:val="28"/>
          <w:szCs w:val="28"/>
        </w:rPr>
        <w:t>являются создание условий для:</w:t>
      </w:r>
      <w:r w:rsidRPr="0079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22FA2" w:rsidRPr="00793826" w:rsidRDefault="00622FA2" w:rsidP="00CA5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становления у детей ценностей здорового образа жизни; 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51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развития представлений о своем теле и своих физических возможностях; 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622FA2" w:rsidRPr="00700B03" w:rsidRDefault="00622FA2" w:rsidP="00A94E67">
      <w:pPr>
        <w:widowControl w:val="0"/>
        <w:numPr>
          <w:ilvl w:val="1"/>
          <w:numId w:val="1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right="251" w:hanging="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 xml:space="preserve">сфере становления у детей ценностей здорового образа жизни 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</w:t>
      </w:r>
      <w:r w:rsidR="00A94E67">
        <w:rPr>
          <w:rFonts w:ascii="Times New Roman" w:hAnsi="Times New Roman" w:cs="Times New Roman"/>
          <w:sz w:val="28"/>
          <w:szCs w:val="28"/>
        </w:rPr>
        <w:t>в оздоровительных мероприятиях.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i/>
          <w:iCs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lastRenderedPageBreak/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622FA2" w:rsidRPr="00793826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203B24" w:rsidRPr="00355424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355424" w:rsidRPr="00355424" w:rsidRDefault="00355424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53C" w:rsidRDefault="00622FA2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826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3A553C" w:rsidRPr="003A553C">
        <w:rPr>
          <w:rFonts w:ascii="Times New Roman" w:hAnsi="Times New Roman" w:cs="Times New Roman"/>
          <w:b/>
          <w:bCs/>
          <w:sz w:val="28"/>
          <w:szCs w:val="28"/>
        </w:rPr>
        <w:t>Вариативные формы, способы, методы и средства реализации Программы</w:t>
      </w:r>
    </w:p>
    <w:p w:rsidR="00B82371" w:rsidRDefault="00BE5E8E" w:rsidP="00A94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51" w:firstLin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2371" w:rsidRPr="00C42C6E">
        <w:rPr>
          <w:rFonts w:ascii="Times New Roman" w:hAnsi="Times New Roman"/>
          <w:sz w:val="28"/>
          <w:szCs w:val="28"/>
        </w:rPr>
        <w:t xml:space="preserve">Вариативность форм, методов и </w:t>
      </w:r>
      <w:r w:rsidR="00A94E67" w:rsidRPr="00C42C6E">
        <w:rPr>
          <w:rFonts w:ascii="Times New Roman" w:hAnsi="Times New Roman"/>
          <w:sz w:val="28"/>
          <w:szCs w:val="28"/>
        </w:rPr>
        <w:t>средств,</w:t>
      </w:r>
      <w:r w:rsidR="00B82371" w:rsidRPr="00C42C6E">
        <w:rPr>
          <w:rFonts w:ascii="Times New Roman" w:hAnsi="Times New Roman"/>
          <w:sz w:val="28"/>
          <w:szCs w:val="28"/>
        </w:rPr>
        <w:t xml:space="preserve"> используемых в организации образовательного процесса </w:t>
      </w:r>
      <w:r w:rsidR="00A94E67" w:rsidRPr="00C42C6E">
        <w:rPr>
          <w:rFonts w:ascii="Times New Roman" w:hAnsi="Times New Roman"/>
          <w:sz w:val="28"/>
          <w:szCs w:val="28"/>
        </w:rPr>
        <w:t>с дошкольниками,</w:t>
      </w:r>
      <w:r w:rsidR="00B82371" w:rsidRPr="00C42C6E">
        <w:rPr>
          <w:rFonts w:ascii="Times New Roman" w:hAnsi="Times New Roman"/>
          <w:sz w:val="28"/>
          <w:szCs w:val="28"/>
        </w:rPr>
        <w:t xml:space="preserve"> зависит от</w:t>
      </w:r>
      <w:r w:rsidR="00B82371">
        <w:rPr>
          <w:rFonts w:ascii="Times New Roman" w:hAnsi="Times New Roman"/>
          <w:sz w:val="28"/>
          <w:szCs w:val="28"/>
        </w:rPr>
        <w:t>:</w:t>
      </w:r>
    </w:p>
    <w:p w:rsidR="00B82371" w:rsidRDefault="00B82371" w:rsidP="00A94E67">
      <w:pPr>
        <w:pStyle w:val="ab"/>
        <w:ind w:left="435" w:right="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C6E">
        <w:rPr>
          <w:rFonts w:ascii="Times New Roman" w:hAnsi="Times New Roman"/>
          <w:sz w:val="28"/>
          <w:szCs w:val="28"/>
        </w:rPr>
        <w:t>возрастных особенностей воспитанников;</w:t>
      </w:r>
    </w:p>
    <w:p w:rsidR="00B82371" w:rsidRDefault="00B82371" w:rsidP="00A94E67">
      <w:pPr>
        <w:pStyle w:val="ab"/>
        <w:ind w:left="435" w:right="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7AC4">
        <w:rPr>
          <w:rFonts w:ascii="Times New Roman" w:hAnsi="Times New Roman"/>
          <w:sz w:val="28"/>
          <w:szCs w:val="28"/>
        </w:rPr>
        <w:t>их индивидуальных и особых образовательных потребностей;</w:t>
      </w:r>
    </w:p>
    <w:p w:rsidR="00B82371" w:rsidRDefault="00B82371" w:rsidP="00A94E67">
      <w:pPr>
        <w:pStyle w:val="ab"/>
        <w:ind w:left="435" w:right="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7AC4">
        <w:rPr>
          <w:rFonts w:ascii="Times New Roman" w:hAnsi="Times New Roman"/>
          <w:sz w:val="28"/>
          <w:szCs w:val="28"/>
        </w:rPr>
        <w:t xml:space="preserve">личных интересов, мотивов, ожиданий, желаний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D67AC4">
        <w:rPr>
          <w:rFonts w:ascii="Times New Roman" w:hAnsi="Times New Roman"/>
          <w:sz w:val="28"/>
          <w:szCs w:val="28"/>
        </w:rPr>
        <w:t>;</w:t>
      </w:r>
    </w:p>
    <w:p w:rsidR="00B82371" w:rsidRDefault="00B82371" w:rsidP="00A94E67">
      <w:pPr>
        <w:pStyle w:val="ab"/>
        <w:ind w:left="435" w:right="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7AC4">
        <w:rPr>
          <w:rFonts w:ascii="Times New Roman" w:hAnsi="Times New Roman"/>
          <w:sz w:val="28"/>
          <w:szCs w:val="28"/>
        </w:rPr>
        <w:t>степени организации деятельности воспитанников (</w:t>
      </w:r>
      <w:r>
        <w:rPr>
          <w:rFonts w:ascii="Times New Roman" w:hAnsi="Times New Roman"/>
          <w:sz w:val="28"/>
          <w:szCs w:val="28"/>
        </w:rPr>
        <w:t xml:space="preserve">совместная </w:t>
      </w:r>
      <w:r w:rsidRPr="00D67AC4">
        <w:rPr>
          <w:rFonts w:ascii="Times New Roman" w:hAnsi="Times New Roman"/>
          <w:sz w:val="28"/>
          <w:szCs w:val="28"/>
        </w:rPr>
        <w:t>образовательная деятельность, деятельность в режимных моментах, свободная деятельность детей)</w:t>
      </w:r>
      <w:r>
        <w:rPr>
          <w:rFonts w:ascii="Times New Roman" w:hAnsi="Times New Roman"/>
          <w:sz w:val="28"/>
          <w:szCs w:val="28"/>
        </w:rPr>
        <w:t>.</w:t>
      </w:r>
    </w:p>
    <w:p w:rsidR="00CA5DD2" w:rsidRPr="00CA5DD2" w:rsidRDefault="00B82371" w:rsidP="00A94E67">
      <w:pPr>
        <w:pStyle w:val="a6"/>
        <w:spacing w:after="0" w:line="240" w:lineRule="auto"/>
        <w:ind w:left="0" w:right="251" w:firstLine="709"/>
        <w:jc w:val="both"/>
        <w:rPr>
          <w:rFonts w:ascii="Times New Roman" w:hAnsi="Times New Roman"/>
          <w:sz w:val="28"/>
          <w:szCs w:val="28"/>
        </w:rPr>
      </w:pPr>
      <w:r w:rsidRPr="000442DD">
        <w:rPr>
          <w:rFonts w:ascii="Times New Roman" w:hAnsi="Times New Roman"/>
          <w:sz w:val="28"/>
          <w:szCs w:val="28"/>
        </w:rPr>
        <w:t>Каждому виду деятельности соот</w:t>
      </w:r>
      <w:r>
        <w:rPr>
          <w:rFonts w:ascii="Times New Roman" w:hAnsi="Times New Roman"/>
          <w:sz w:val="28"/>
          <w:szCs w:val="28"/>
        </w:rPr>
        <w:t>ветствуют свои формы работы с воспитанниками.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334"/>
        <w:gridCol w:w="5400"/>
      </w:tblGrid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3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3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-двигательная,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-коммуникативная,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 xml:space="preserve">-познавательно-исследовательская, 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-музыкально-художественная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C63">
              <w:rPr>
                <w:rFonts w:ascii="Times New Roman" w:hAnsi="Times New Roman"/>
                <w:sz w:val="24"/>
                <w:szCs w:val="24"/>
              </w:rPr>
              <w:t>минутки, закаливающие процедуры, физ.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C63">
              <w:rPr>
                <w:rFonts w:ascii="Times New Roman" w:hAnsi="Times New Roman"/>
                <w:sz w:val="24"/>
                <w:szCs w:val="24"/>
              </w:rPr>
              <w:t>праздники и досуги, дни здоровья, туристические прогулки, экскурсии, реализация проектов</w:t>
            </w:r>
          </w:p>
        </w:tc>
      </w:tr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-двигательная,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-продуктивная,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-трудовая,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Pr="009F0C6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-музыкально-художественная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с правилами, творческие игры, дидактические игры, беседы, игровые проблемные ситуации досуги, праздники и развлечения, викторины, индивидуальные и коллективные поручения, дежурства и </w:t>
            </w:r>
            <w:r w:rsidRPr="009F0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коллективный труд, изготовление сувениров и подарков, просмотр </w:t>
            </w:r>
            <w:proofErr w:type="spellStart"/>
            <w:r w:rsidRPr="009F0C63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9F0C63">
              <w:rPr>
                <w:rFonts w:ascii="Times New Roman" w:hAnsi="Times New Roman"/>
                <w:sz w:val="24"/>
                <w:szCs w:val="24"/>
              </w:rPr>
              <w:t xml:space="preserve"> – и - видео фильмов с последующим обсуждением, заучивание стихов, слушание и обсуждение художественных произведений, реализация проектов</w:t>
            </w:r>
          </w:p>
        </w:tc>
      </w:tr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-познавательно-исследовательская,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-двигательная,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-продуктивная (конструктивная),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-коммуникативная,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-трудовая,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-музыкально-художественная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наблюдения, экскурсии, опыты и эксперименты, решение проблемных ситуаций, коллекционирование, викторины, дидактические и развивающие игры, моделирование, сооружение построек, создание макетов, изготовление поделок, рассматривание картин и иллюстраций, слушание и обсуждение художественных и музыкальных произведений, реализация проектов.</w:t>
            </w:r>
          </w:p>
        </w:tc>
      </w:tr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-коммуникативная,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-познавательно-исследовательская,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-музыкально-художественная,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-двигательная,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-продуктивная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беседы; игровые проблемные ситуации; викторины, творческие, дидактические и подвижные игры; рассматривание картин и иллюстраций; слушание художественных произведений; составление и отгадывание загадок; театрализация, досуги, праздники и развлечения; реализация проектов</w:t>
            </w:r>
          </w:p>
        </w:tc>
      </w:tr>
      <w:tr w:rsidR="00B82371" w:rsidRPr="009F0C63" w:rsidTr="008B1C44">
        <w:tc>
          <w:tcPr>
            <w:tcW w:w="209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4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-двигательная,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-продуктивная,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-коммуникативная,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-познавательно-исследовательская,</w:t>
            </w:r>
          </w:p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>-музыкально-художественная</w:t>
            </w:r>
          </w:p>
        </w:tc>
        <w:tc>
          <w:tcPr>
            <w:tcW w:w="5400" w:type="dxa"/>
          </w:tcPr>
          <w:p w:rsidR="00B82371" w:rsidRPr="009F0C63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C63">
              <w:rPr>
                <w:rFonts w:ascii="Times New Roman" w:hAnsi="Times New Roman"/>
                <w:sz w:val="24"/>
                <w:szCs w:val="24"/>
              </w:rPr>
              <w:t xml:space="preserve">рисование, лепка, аппликация, слушание, импровизация, </w:t>
            </w:r>
            <w:proofErr w:type="spellStart"/>
            <w:r w:rsidRPr="009F0C63">
              <w:rPr>
                <w:rFonts w:ascii="Times New Roman" w:hAnsi="Times New Roman"/>
                <w:sz w:val="24"/>
                <w:szCs w:val="24"/>
              </w:rPr>
              <w:t>музыцирование</w:t>
            </w:r>
            <w:proofErr w:type="spellEnd"/>
            <w:r w:rsidRPr="009F0C63">
              <w:rPr>
                <w:rFonts w:ascii="Times New Roman" w:hAnsi="Times New Roman"/>
                <w:sz w:val="24"/>
                <w:szCs w:val="24"/>
              </w:rPr>
              <w:t>, исполнение, театрализация, музыкально-дидактические и подвижные игры, досуги, праздники, развлечения, реализация проектов</w:t>
            </w:r>
          </w:p>
        </w:tc>
      </w:tr>
    </w:tbl>
    <w:p w:rsidR="006E79B4" w:rsidRPr="00B145A1" w:rsidRDefault="006E79B4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2371" w:rsidRPr="004C6697" w:rsidRDefault="00B82371" w:rsidP="004C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697">
        <w:rPr>
          <w:rFonts w:ascii="Times New Roman" w:hAnsi="Times New Roman"/>
          <w:b/>
          <w:sz w:val="28"/>
          <w:szCs w:val="28"/>
        </w:rPr>
        <w:t>Формы образовательной деятельности в режимных моментах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Дежурство, хозяйственно-бытовой труд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</w:t>
            </w:r>
            <w:r w:rsidR="00A94E67">
              <w:rPr>
                <w:rFonts w:ascii="Times New Roman" w:hAnsi="Times New Roman"/>
                <w:sz w:val="24"/>
                <w:szCs w:val="24"/>
              </w:rPr>
              <w:t>-</w:t>
            </w:r>
            <w:r w:rsidRPr="00CF2067">
              <w:rPr>
                <w:rFonts w:ascii="Times New Roman" w:hAnsi="Times New Roman"/>
                <w:sz w:val="24"/>
                <w:szCs w:val="24"/>
              </w:rPr>
              <w:t>гигиенических навыков</w:t>
            </w:r>
          </w:p>
        </w:tc>
      </w:tr>
      <w:tr w:rsidR="00B82371" w:rsidRPr="00D71403" w:rsidTr="00A94E67">
        <w:tc>
          <w:tcPr>
            <w:tcW w:w="3686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lastRenderedPageBreak/>
              <w:t>Природоохранный труд</w:t>
            </w:r>
          </w:p>
        </w:tc>
        <w:tc>
          <w:tcPr>
            <w:tcW w:w="6095" w:type="dxa"/>
          </w:tcPr>
          <w:p w:rsidR="00B82371" w:rsidRPr="00CF2067" w:rsidRDefault="00B82371" w:rsidP="00A94E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67">
              <w:rPr>
                <w:rFonts w:ascii="Times New Roman" w:hAnsi="Times New Roman"/>
                <w:sz w:val="24"/>
                <w:szCs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</w:tbl>
    <w:p w:rsidR="00B82371" w:rsidRPr="00EB2FE1" w:rsidRDefault="00B82371" w:rsidP="00EB2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371" w:rsidRPr="00061B18" w:rsidRDefault="00B82371" w:rsidP="00A94E67">
      <w:pPr>
        <w:spacing w:after="0" w:line="240" w:lineRule="auto"/>
        <w:ind w:right="-2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0E9F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эффективного взаимодействия педагога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300E9F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реализации используются следующие методы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средства</w:t>
      </w:r>
      <w:r w:rsidRPr="00300E9F">
        <w:rPr>
          <w:rFonts w:ascii="Times New Roman" w:eastAsia="Times New Roman" w:hAnsi="Times New Roman"/>
          <w:color w:val="000000"/>
          <w:sz w:val="28"/>
          <w:szCs w:val="28"/>
        </w:rPr>
        <w:t>: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693"/>
      </w:tblGrid>
      <w:tr w:rsidR="00B82371" w:rsidRPr="001F20BF" w:rsidTr="004C6697">
        <w:tc>
          <w:tcPr>
            <w:tcW w:w="5054" w:type="dxa"/>
          </w:tcPr>
          <w:p w:rsidR="00B82371" w:rsidRPr="009E32A7" w:rsidRDefault="00B82371" w:rsidP="000C525B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2A7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693" w:type="dxa"/>
          </w:tcPr>
          <w:p w:rsidR="00B82371" w:rsidRPr="009E32A7" w:rsidRDefault="00B82371" w:rsidP="000C525B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2A7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</w:tr>
      <w:tr w:rsidR="00B82371" w:rsidRPr="001F20BF" w:rsidTr="004C6697">
        <w:trPr>
          <w:trHeight w:val="1077"/>
        </w:trPr>
        <w:tc>
          <w:tcPr>
            <w:tcW w:w="5054" w:type="dxa"/>
          </w:tcPr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 xml:space="preserve">Словесные: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рассказ, объяснение, беседа, разъяснение, поручение, анализ ситуаций, обсуждение, увещевание, работа с книгой.</w:t>
            </w:r>
          </w:p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 xml:space="preserve">фольклор: песни, потешки, </w:t>
            </w:r>
            <w:proofErr w:type="spellStart"/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заклички</w:t>
            </w:r>
            <w:proofErr w:type="spellEnd"/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, сказки, пословицы, былины;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поэтические и прозаические произведения (стихотворения, литературные сказки, рассказы, повести и др.); скороговорки, загадки и др.</w:t>
            </w:r>
          </w:p>
        </w:tc>
      </w:tr>
      <w:tr w:rsidR="00B82371" w:rsidRPr="001F20BF" w:rsidTr="004C6697">
        <w:tc>
          <w:tcPr>
            <w:tcW w:w="5054" w:type="dxa"/>
          </w:tcPr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Практического обучения: 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упражнения: устные, графические, двигательные (для развития общей и мелкой моторики и трудовые);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 xml:space="preserve">приучение; 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технические и творческие действия</w:t>
            </w:r>
          </w:p>
        </w:tc>
        <w:tc>
          <w:tcPr>
            <w:tcW w:w="4693" w:type="dxa"/>
          </w:tcPr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скороговорки, стихотворения;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музыкально-ритмические движения, этюды-драматизации;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дидактические, музыкально-дидактические и подвижные игры;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различный материал для продуктивной и творческой деятельности</w:t>
            </w:r>
          </w:p>
        </w:tc>
      </w:tr>
      <w:tr w:rsidR="00B82371" w:rsidRPr="001F20BF" w:rsidTr="004C6697">
        <w:tc>
          <w:tcPr>
            <w:tcW w:w="5054" w:type="dxa"/>
          </w:tcPr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Проблемного обучения: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проблемная ситуация;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познавательное проблемное изложение (педагог ставит задачу или обозначает проблему и в процессе общения даёт алгоритм решения);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диалогическое проблемное изложение (педагог ставит задачу или обозначает проблему, и в процессе общения дети ведут поиск решения данной проблемы);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неоднозначной ситуации (отсутствие однозначного вывода или решения проблемы);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экспериментирование, эвристический или частично-поисковый метод (дети экспериментальным путем знакомятся с различными явлениями или свойствами; проблема ставится или до, или после эксперимента);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прогнозирование (потенциально-реальной ситуации, фантазийных ситуаций, нелепиц);</w:t>
            </w:r>
          </w:p>
          <w:p w:rsidR="00B82371" w:rsidRPr="001F20BF" w:rsidRDefault="00B82371" w:rsidP="00A94E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- метод интеллектуального штурма</w:t>
            </w:r>
            <w:r w:rsidRPr="001F2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(как можно больше ответов к вопросу/проблеме, даже супер фантастических)</w:t>
            </w:r>
          </w:p>
        </w:tc>
        <w:tc>
          <w:tcPr>
            <w:tcW w:w="4693" w:type="dxa"/>
          </w:tcPr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рассказы, содержащие проблемный компонент; картотека логических задач и проблемных ситуаций; объекты и явления окружающего мира;</w:t>
            </w:r>
            <w:r w:rsidR="00BE5E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bCs/>
                <w:sz w:val="24"/>
                <w:szCs w:val="24"/>
              </w:rPr>
              <w:t>различный дидактический материал, различные приборы и механизмы (компас, барометр, колбы, и т.д.); оборудование для опытно-экспериментальной деятельности с водой, светотенью и иными свойствами материалов, явлениями; технические средства обучения (интерактивная доска, мультимедийное оборудование и др.).</w:t>
            </w:r>
          </w:p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371" w:rsidRPr="001F20BF" w:rsidRDefault="00B82371" w:rsidP="00A94E67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371" w:rsidRDefault="00B82371" w:rsidP="00A9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27C">
        <w:rPr>
          <w:rFonts w:ascii="Times New Roman" w:hAnsi="Times New Roman"/>
          <w:sz w:val="28"/>
          <w:szCs w:val="28"/>
        </w:rPr>
        <w:t>С уч</w:t>
      </w:r>
      <w:r>
        <w:rPr>
          <w:rFonts w:ascii="Times New Roman" w:hAnsi="Times New Roman"/>
          <w:sz w:val="28"/>
          <w:szCs w:val="28"/>
        </w:rPr>
        <w:t>ё</w:t>
      </w:r>
      <w:r w:rsidRPr="0060727C">
        <w:rPr>
          <w:rFonts w:ascii="Times New Roman" w:hAnsi="Times New Roman"/>
          <w:sz w:val="28"/>
          <w:szCs w:val="28"/>
        </w:rPr>
        <w:t xml:space="preserve">том особенностей социализации дошкольников и механизмов освоения социокультурного опыта </w:t>
      </w:r>
      <w:r>
        <w:rPr>
          <w:rFonts w:ascii="Times New Roman" w:hAnsi="Times New Roman"/>
          <w:sz w:val="28"/>
          <w:szCs w:val="28"/>
        </w:rPr>
        <w:t>мы</w:t>
      </w:r>
      <w:r w:rsidRPr="0060727C">
        <w:rPr>
          <w:rFonts w:ascii="Times New Roman" w:hAnsi="Times New Roman"/>
          <w:sz w:val="28"/>
          <w:szCs w:val="28"/>
        </w:rPr>
        <w:t xml:space="preserve"> выдел</w:t>
      </w:r>
      <w:r>
        <w:rPr>
          <w:rFonts w:ascii="Times New Roman" w:hAnsi="Times New Roman"/>
          <w:sz w:val="28"/>
          <w:szCs w:val="28"/>
        </w:rPr>
        <w:t>яем</w:t>
      </w:r>
      <w:r w:rsidRPr="0060727C">
        <w:rPr>
          <w:rFonts w:ascii="Times New Roman" w:hAnsi="Times New Roman"/>
          <w:sz w:val="28"/>
          <w:szCs w:val="28"/>
        </w:rPr>
        <w:t xml:space="preserve"> следующие группы методов реализации Программы: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360"/>
      </w:tblGrid>
      <w:tr w:rsidR="00B82371" w:rsidRPr="001F20BF" w:rsidTr="00087C95">
        <w:tc>
          <w:tcPr>
            <w:tcW w:w="3387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Группа методов</w:t>
            </w:r>
          </w:p>
        </w:tc>
        <w:tc>
          <w:tcPr>
            <w:tcW w:w="6360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</w:tc>
      </w:tr>
      <w:tr w:rsidR="00B82371" w:rsidRPr="001F20BF" w:rsidTr="00087C95">
        <w:tc>
          <w:tcPr>
            <w:tcW w:w="3387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360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поощрение – одобрение, похвала, награждение</w:t>
            </w:r>
            <w:r w:rsidRPr="001F20B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F20BF">
              <w:rPr>
                <w:rFonts w:ascii="Times New Roman" w:hAnsi="Times New Roman"/>
                <w:sz w:val="24"/>
                <w:szCs w:val="24"/>
              </w:rPr>
              <w:t xml:space="preserve"> подарком, эмоциональная поддержка, проявление особого доверия, восхищения, повышенного внимания и заботы;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наказание: замечание, предупреждение, порицание, индивидуальный разговор, временное ограничение определённых прав или развлечений;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lastRenderedPageBreak/>
              <w:t>- образовательная ситуация;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состязания</w:t>
            </w:r>
          </w:p>
        </w:tc>
      </w:tr>
      <w:tr w:rsidR="00B82371" w:rsidRPr="001F20BF" w:rsidTr="00087C95">
        <w:tc>
          <w:tcPr>
            <w:tcW w:w="3387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lastRenderedPageBreak/>
              <w:t>методы создания условий для развития у дошкольников первичных представлений и приобретения детьми опыта поведения и деятельности</w:t>
            </w:r>
          </w:p>
        </w:tc>
        <w:tc>
          <w:tcPr>
            <w:tcW w:w="6360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приучение к положительным формам общественного поведения;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упражнение;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образовательные ситуации (общих дел, взаимопомощи, взаимодействия с младшими по возрасту детьми, проявления уважения к старшим).</w:t>
            </w:r>
          </w:p>
        </w:tc>
      </w:tr>
      <w:tr w:rsidR="00B82371" w:rsidRPr="001F20BF" w:rsidTr="00087C95">
        <w:tc>
          <w:tcPr>
            <w:tcW w:w="3387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методы, способствующие осознанию дошкольниками первичных представлений и опыта поведения и деятельности</w:t>
            </w:r>
          </w:p>
        </w:tc>
        <w:tc>
          <w:tcPr>
            <w:tcW w:w="6360" w:type="dxa"/>
          </w:tcPr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 рассказ взрослого;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пояснение и разъяснение;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обсуждение;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рассматривание и обсуждение;</w:t>
            </w:r>
          </w:p>
          <w:p w:rsidR="00B82371" w:rsidRPr="001F20BF" w:rsidRDefault="00B82371" w:rsidP="00A94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BF">
              <w:rPr>
                <w:rFonts w:ascii="Times New Roman" w:hAnsi="Times New Roman"/>
                <w:sz w:val="24"/>
                <w:szCs w:val="24"/>
              </w:rPr>
              <w:t>-</w:t>
            </w:r>
            <w:r w:rsidR="00B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B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087C95" w:rsidRDefault="00087C95" w:rsidP="00E870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741" w:rsidRPr="00E22741" w:rsidRDefault="00E22741" w:rsidP="00A9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2.3.Особенности образовател</w:t>
      </w:r>
      <w:r w:rsidR="00A9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ьной деятельности разных видов </w:t>
      </w:r>
      <w:r w:rsidRPr="00E2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культурных практик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</w:t>
      </w:r>
      <w:r w:rsidR="00A9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ужающими </w:t>
      </w: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поэтому обеспечивают реализацию универсальных культурных умений ребенка.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ребенка действовать во всех обстоятельствах жизни и деятельности на основе культурных норм и выражают: 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качество и направленность его действий и поступков;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особенности (оригинальность и уникальность) его действий;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и освоение культурных норм сообщества, к которому принадлежит ребенок;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общезначимых (общечеловеческих) культурных образцов деятельности и поведения.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культурные умения реализуются в образовательном процессе через разные виды образовательной деятельности ребенка и взрослого, группы детей. При этом в процесс групповой деятельности могут включаться следующие формы организации образовательной деятельности воспитанников: 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общих и индивидуальных способов работы.</w:t>
      </w:r>
    </w:p>
    <w:p w:rsidR="00E22741" w:rsidRPr="00E22741" w:rsidRDefault="00E22741" w:rsidP="00E227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7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Коммуникация, обеспечивающая реализацию процессов распределения, обмена и взаимодополнения, и формирование взаимопонимания. </w:t>
      </w:r>
    </w:p>
    <w:p w:rsidR="00E22741" w:rsidRPr="00E22741" w:rsidRDefault="00E22741" w:rsidP="00E22741">
      <w:pPr>
        <w:spacing w:after="0" w:line="27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41">
        <w:rPr>
          <w:rFonts w:ascii="Times New Roman" w:eastAsia="Times New Roman" w:hAnsi="Times New Roman" w:cs="Times New Roman"/>
          <w:sz w:val="28"/>
          <w:szCs w:val="28"/>
        </w:rPr>
        <w:t>Рефлексия, связанная с изменени</w:t>
      </w:r>
      <w:r w:rsidR="00A94E67">
        <w:rPr>
          <w:rFonts w:ascii="Times New Roman" w:eastAsia="Times New Roman" w:hAnsi="Times New Roman" w:cs="Times New Roman"/>
          <w:sz w:val="28"/>
          <w:szCs w:val="28"/>
        </w:rPr>
        <w:t xml:space="preserve">ем или формированием отношения </w:t>
      </w:r>
      <w:r w:rsidRPr="00E22741">
        <w:rPr>
          <w:rFonts w:ascii="Times New Roman" w:eastAsia="Times New Roman" w:hAnsi="Times New Roman" w:cs="Times New Roman"/>
          <w:sz w:val="28"/>
          <w:szCs w:val="28"/>
        </w:rPr>
        <w:t>к собственному действию в контексте содержания и форм совместной работы.</w:t>
      </w:r>
    </w:p>
    <w:p w:rsidR="00E22741" w:rsidRPr="00E22741" w:rsidRDefault="00E22741" w:rsidP="00E227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41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образовател</w:t>
      </w:r>
      <w:r w:rsidR="00A94E67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ьной деятельности разных видов </w:t>
      </w:r>
      <w:r w:rsidRPr="00E22741">
        <w:rPr>
          <w:rFonts w:ascii="Times New Roman" w:eastAsia="Times New Roman" w:hAnsi="Times New Roman" w:cs="Times New Roman"/>
          <w:b/>
          <w:sz w:val="28"/>
          <w:szCs w:val="28"/>
        </w:rPr>
        <w:t>и культурных практик</w:t>
      </w:r>
    </w:p>
    <w:tbl>
      <w:tblPr>
        <w:tblStyle w:val="3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деятельности, культурные практики</w:t>
            </w:r>
          </w:p>
        </w:tc>
      </w:tr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Игровая: сюжетно-ролевые игры, </w:t>
            </w:r>
            <w:r w:rsidR="00A94E67"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режиссёрские</w:t>
            </w: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игровые тренинги, игра- беседа, игровые обучающие ситуации, проблемные ситуации, игры-путешествия, игры-развлечения, игры-аттракционы, игры-события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трудовая: самообслуживание и элементарный бытовой труд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деятельность, простейшие опыты, экспериментирование, экологические практикумы, экологически ориентированная трудовая деятельность Природоохранная практика, акции, природопользование, коллекционирование, сбор гербариев, ИОС, ТРИЗ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 - досуговая деятельность</w:t>
            </w:r>
          </w:p>
        </w:tc>
      </w:tr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(исследования объектов окружающего мира и экспериментирования с ними)</w:t>
            </w:r>
          </w:p>
          <w:p w:rsidR="00E22741" w:rsidRPr="00E22741" w:rsidRDefault="00E22741" w:rsidP="00A94E6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E22741" w:rsidRPr="00E22741" w:rsidRDefault="00E22741" w:rsidP="00A94E6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Игровая: игры-путешествия, игры-события Конструирование из разного материала, включая конструкторы, модули, бумагу, природный и иной материал </w:t>
            </w:r>
          </w:p>
          <w:p w:rsidR="00E22741" w:rsidRPr="00E22741" w:rsidRDefault="00E22741" w:rsidP="00A94E6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деятельность, экологические практикум, природоохранная практика, акции, природопользование, коллекционирование, сбор гербариев, моделирование </w:t>
            </w:r>
          </w:p>
          <w:p w:rsidR="00E22741" w:rsidRPr="00E22741" w:rsidRDefault="00E22741" w:rsidP="00A94E6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</w:tr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Игровая: словесные игры, игры с текстом, хороводы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Изобразительная деятельность (рисования, лепки, аппликации)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Театрализованная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Культурно-досуговая деятельность</w:t>
            </w:r>
          </w:p>
        </w:tc>
      </w:tr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Продуктивно-изобразительная (рисование, лепка, аппликация, ручной                                       и художественный труд)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Музыкальная деятельность (пение, музыкально-ритмические движения, игры на детских музыкальных инструментах) Коммуникативная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 (овладение основными движениями)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</w:tr>
      <w:tr w:rsidR="00E22741" w:rsidRPr="00E22741" w:rsidTr="00C3406B">
        <w:tc>
          <w:tcPr>
            <w:tcW w:w="4677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786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деятельность (овладение основными движениями)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деятельность: подвижные игры, народные игры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</w:tr>
    </w:tbl>
    <w:p w:rsidR="00E22741" w:rsidRPr="00E22741" w:rsidRDefault="00E22741" w:rsidP="00A94E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741" w:rsidRPr="00E22741" w:rsidRDefault="00E22741" w:rsidP="00E227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41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видов детской деятельности и культурных практик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2741" w:rsidRPr="00E22741" w:rsidTr="00C3406B"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191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</w:tr>
      <w:tr w:rsidR="00E22741" w:rsidRPr="00E22741" w:rsidTr="00C3406B"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дошкольный возраст (3 – 4 года)</w:t>
            </w:r>
          </w:p>
        </w:tc>
        <w:tc>
          <w:tcPr>
            <w:tcW w:w="3190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деятельность, включая сюжетно-ролевую игру как ведущую деятельность детей дошкольного возраста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правилами и другие виды игры Коммуникативная деятельность (общение                         и взаимодействие                             </w:t>
            </w:r>
            <w:proofErr w:type="gramStart"/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сверстниками)                         Восприятие художественной литературы и фольклора</w:t>
            </w:r>
          </w:p>
        </w:tc>
        <w:tc>
          <w:tcPr>
            <w:tcW w:w="3191" w:type="dxa"/>
          </w:tcPr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 (исследования объектов окружающего мира                                                и экспериментирования                   с ними);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                          и элементарный бытовой труд (в помещении                        и на улице); Конструирование из разного материала, включая конструкторы, модули, бумагу, природный и иной материал </w:t>
            </w:r>
          </w:p>
          <w:p w:rsidR="00E22741" w:rsidRPr="00E22741" w:rsidRDefault="00E22741" w:rsidP="00A94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(рисования, лепки, аппликации) Музыкальная деятельность (пение, музыкально- ритмические движения, игры на детских музыкальных инструментах); Двигательная деятельность (овладение основными видами движений)</w:t>
            </w:r>
          </w:p>
        </w:tc>
      </w:tr>
      <w:tr w:rsidR="00E22741" w:rsidRPr="00E22741" w:rsidTr="00C3406B"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дошкольный возраст (4 – 5 лет)</w:t>
            </w:r>
          </w:p>
        </w:tc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составными                          и динамическими игрушками;                             </w:t>
            </w: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Общение  с взрослыми                     и совместные игры                         со сверстниками                         под руководством взрослого; Восприятие смысла музыки, сказок, стихов; Рассматривание картин и картинок; Двигательная активность</w:t>
            </w:r>
          </w:p>
        </w:tc>
        <w:tc>
          <w:tcPr>
            <w:tcW w:w="3191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Предметная деятельность; Познавательно- исследовательские действия </w:t>
            </w: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предметами; Экспериментирование                  с материалами и веществами (песок, вода, тесто); Действия с бытовыми предметами-орудиями (ложка, совок, лопатка…); Самообслуживание;</w:t>
            </w:r>
          </w:p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Элементарно-бытовой труд (дежурство)</w:t>
            </w:r>
          </w:p>
        </w:tc>
      </w:tr>
      <w:tr w:rsidR="00E22741" w:rsidRPr="00E22741" w:rsidTr="00C3406B"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дошкольный возраст (5 – 7 лет)</w:t>
            </w:r>
          </w:p>
        </w:tc>
        <w:tc>
          <w:tcPr>
            <w:tcW w:w="3190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деятельность, включая сюжетно-ролевую игру как ведущую деятельность детей дошкольного возраста; </w:t>
            </w:r>
          </w:p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правилами и другие виды игры; Коммуникативная деятельность (общение                  и взаимодействие                       </w:t>
            </w:r>
            <w:proofErr w:type="gramStart"/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сверстниками);                 Восприятие художественной литературы и фольклора</w:t>
            </w:r>
          </w:p>
        </w:tc>
        <w:tc>
          <w:tcPr>
            <w:tcW w:w="3191" w:type="dxa"/>
          </w:tcPr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 Простейшие опыты; Экспериментирование; Экологические практикумы; Экологически ориентированная трудовая деятельность; Природоохранная практика;</w:t>
            </w:r>
          </w:p>
          <w:p w:rsidR="00E22741" w:rsidRPr="00E22741" w:rsidRDefault="00E22741" w:rsidP="00E22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7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Природопользование; Коллекционирование, сбор гербариев, моделирование</w:t>
            </w:r>
          </w:p>
        </w:tc>
      </w:tr>
    </w:tbl>
    <w:p w:rsidR="008B1C44" w:rsidRDefault="008B1C44" w:rsidP="00E2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</w:t>
      </w:r>
      <w:r w:rsidR="00087C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и направления </w:t>
      </w:r>
      <w:r w:rsidR="000C34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>детской инициативы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В о</w:t>
      </w:r>
      <w:r>
        <w:rPr>
          <w:rFonts w:ascii="Times New Roman" w:hAnsi="Times New Roman"/>
          <w:color w:val="000000"/>
          <w:sz w:val="28"/>
          <w:szCs w:val="28"/>
        </w:rPr>
        <w:t xml:space="preserve">бразовательной деятельности </w:t>
      </w:r>
      <w:r w:rsidRPr="009E32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32A7">
        <w:rPr>
          <w:rFonts w:ascii="Times New Roman" w:hAnsi="Times New Roman" w:cs="Times New Roman"/>
          <w:sz w:val="28"/>
          <w:szCs w:val="28"/>
        </w:rPr>
        <w:t>но</w:t>
      </w:r>
      <w:r w:rsidRPr="00BF730E">
        <w:rPr>
          <w:rFonts w:ascii="Times New Roman" w:hAnsi="Times New Roman"/>
          <w:color w:val="000000"/>
          <w:sz w:val="28"/>
          <w:szCs w:val="28"/>
        </w:rPr>
        <w:t>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</w:t>
      </w:r>
      <w:r>
        <w:rPr>
          <w:rFonts w:ascii="Times New Roman" w:hAnsi="Times New Roman"/>
          <w:color w:val="000000"/>
          <w:sz w:val="28"/>
          <w:szCs w:val="28"/>
        </w:rPr>
        <w:t>и, способы их реализации, а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нок творит себя и свою природу, свой мир.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</w:t>
      </w:r>
      <w:r>
        <w:rPr>
          <w:rFonts w:ascii="Times New Roman" w:hAnsi="Times New Roman"/>
          <w:color w:val="000000"/>
          <w:sz w:val="28"/>
          <w:szCs w:val="28"/>
        </w:rPr>
        <w:t>сы, способности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нка.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Ситуация выбора важна </w:t>
      </w:r>
      <w:r>
        <w:rPr>
          <w:rFonts w:ascii="Times New Roman" w:hAnsi="Times New Roman"/>
          <w:color w:val="000000"/>
          <w:sz w:val="28"/>
          <w:szCs w:val="28"/>
        </w:rPr>
        <w:t>для дальнейшей социализации ребё</w:t>
      </w:r>
      <w:r w:rsidRPr="00BF730E">
        <w:rPr>
          <w:rFonts w:ascii="Times New Roman" w:hAnsi="Times New Roman"/>
          <w:color w:val="000000"/>
          <w:sz w:val="28"/>
          <w:szCs w:val="28"/>
        </w:rPr>
        <w:t>нка, которому предстоит во взрослой жизни часто сталкиваться с необходимостью выбора. Задача педа</w:t>
      </w:r>
      <w:r>
        <w:rPr>
          <w:rFonts w:ascii="Times New Roman" w:hAnsi="Times New Roman"/>
          <w:color w:val="000000"/>
          <w:sz w:val="28"/>
          <w:szCs w:val="28"/>
        </w:rPr>
        <w:t>гога в этом случае — помочь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нку определиться с выбором, направить и увлечь его той деятельностью, </w:t>
      </w:r>
      <w:r>
        <w:rPr>
          <w:rFonts w:ascii="Times New Roman" w:hAnsi="Times New Roman"/>
          <w:color w:val="000000"/>
          <w:sz w:val="28"/>
          <w:szCs w:val="28"/>
        </w:rPr>
        <w:t>в которой, с одной стороны, ребё</w:t>
      </w:r>
      <w:r w:rsidRPr="00BF730E">
        <w:rPr>
          <w:rFonts w:ascii="Times New Roman" w:hAnsi="Times New Roman"/>
          <w:color w:val="000000"/>
          <w:sz w:val="28"/>
          <w:szCs w:val="28"/>
        </w:rPr>
        <w:t>нок в большей степени может удовлетворить свои образователь</w:t>
      </w:r>
      <w:r>
        <w:rPr>
          <w:rFonts w:ascii="Times New Roman" w:hAnsi="Times New Roman"/>
          <w:color w:val="000000"/>
          <w:sz w:val="28"/>
          <w:szCs w:val="28"/>
        </w:rPr>
        <w:t>ные интересы и овладеть определё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нными способами деятельности, с другой — педагог может решить собственно педагогические задачи.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Уникальная пр</w:t>
      </w:r>
      <w:r>
        <w:rPr>
          <w:rFonts w:ascii="Times New Roman" w:hAnsi="Times New Roman"/>
          <w:color w:val="000000"/>
          <w:sz w:val="28"/>
          <w:szCs w:val="28"/>
        </w:rPr>
        <w:t>ирода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нка дошкольного возраста может быть охарактеризована как деятельностная. Включаясь </w:t>
      </w:r>
      <w:r>
        <w:rPr>
          <w:rFonts w:ascii="Times New Roman" w:hAnsi="Times New Roman"/>
          <w:color w:val="000000"/>
          <w:sz w:val="28"/>
          <w:szCs w:val="28"/>
        </w:rPr>
        <w:t>в разные виды деятельности, ребё</w:t>
      </w:r>
      <w:r w:rsidRPr="00BF730E">
        <w:rPr>
          <w:rFonts w:ascii="Times New Roman" w:hAnsi="Times New Roman"/>
          <w:color w:val="000000"/>
          <w:sz w:val="28"/>
          <w:szCs w:val="28"/>
        </w:rPr>
        <w:t>нок стремится познать, преобра</w:t>
      </w:r>
      <w:r>
        <w:rPr>
          <w:rFonts w:ascii="Times New Roman" w:hAnsi="Times New Roman"/>
          <w:color w:val="000000"/>
          <w:sz w:val="28"/>
          <w:szCs w:val="28"/>
        </w:rPr>
        <w:t>зовать мир самостоятельно за счё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т возникающих инициатив.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Все виды деятельности, преду</w:t>
      </w:r>
      <w:r>
        <w:rPr>
          <w:rFonts w:ascii="Times New Roman" w:hAnsi="Times New Roman"/>
          <w:color w:val="000000"/>
          <w:sz w:val="28"/>
          <w:szCs w:val="28"/>
        </w:rPr>
        <w:t>смотренные программой Организации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BF730E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способами поддержки детской инициативы. </w:t>
      </w:r>
    </w:p>
    <w:p w:rsidR="0053185A" w:rsidRPr="004C6697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lastRenderedPageBreak/>
        <w:t>Взрослым необходимо научиться тактично сотрудн</w:t>
      </w:r>
      <w:r>
        <w:rPr>
          <w:rFonts w:ascii="Times New Roman" w:hAnsi="Times New Roman"/>
          <w:color w:val="000000"/>
          <w:sz w:val="28"/>
          <w:szCs w:val="28"/>
        </w:rPr>
        <w:t>ичать с детьми: не стараться всё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 сразу показывать и объяснять, не преподносить сразу какие- либо неожиданные сюрпризные, шумовые эффекты и т.п. Необходимо создавать условия, чтобы дети о многом догадывались самостоятельно, </w:t>
      </w:r>
      <w:r w:rsidR="004C6697">
        <w:rPr>
          <w:rFonts w:ascii="Times New Roman" w:hAnsi="Times New Roman"/>
          <w:color w:val="000000"/>
          <w:sz w:val="28"/>
          <w:szCs w:val="28"/>
        </w:rPr>
        <w:t>получали от этого удовольствие.</w:t>
      </w:r>
    </w:p>
    <w:p w:rsidR="004C6697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3-4 года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Приоритетной сферой проявления детской инициативы является игровая и продуктивная деятельность. </w:t>
      </w:r>
      <w:r w:rsidR="00A94E67" w:rsidRPr="00BF730E">
        <w:rPr>
          <w:rFonts w:ascii="Times New Roman" w:hAnsi="Times New Roman"/>
          <w:color w:val="000000"/>
          <w:sz w:val="28"/>
          <w:szCs w:val="28"/>
        </w:rPr>
        <w:t>Для</w:t>
      </w:r>
      <w:r w:rsidR="00A94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E67" w:rsidRPr="00BF730E">
        <w:rPr>
          <w:rFonts w:ascii="Times New Roman" w:hAnsi="Times New Roman"/>
          <w:color w:val="000000"/>
          <w:sz w:val="28"/>
          <w:szCs w:val="28"/>
        </w:rPr>
        <w:t>поддержания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 инициативы ребенка 3-4 лет взрослым необходимо: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 для реализации собственных планов и замыслов каждого ребенка;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рассказывать детям о из реальных, а также возможных в будущем достижениях;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отмечать и публично поддерживать любые успехи детей;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всемерно поощрять самостоятельность детей и расширять еѐ сферу;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помогать ребенку найти способ реализации собственных поставленных целей;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способствовать стремлению научиться делать что-то и поддерживать радостное ощущение возрастающей умелости;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в ходе занятий и в повседневной жизни терпимо относится к затруднениям ребенка, позволять действовать ему в своем темпе; </w:t>
      </w:r>
    </w:p>
    <w:p w:rsidR="008B1C44" w:rsidRPr="006B6D90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</w:t>
      </w:r>
    </w:p>
    <w:p w:rsidR="008B1C44" w:rsidRPr="00BF730E" w:rsidRDefault="008B1C44" w:rsidP="00A94E67">
      <w:pPr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8B1C44" w:rsidRPr="00BF730E" w:rsidRDefault="008B1C44" w:rsidP="00A94E67">
      <w:pPr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уважать и ценить каждого ребенка независимо от его достижений, достоинств и недостатков; </w:t>
      </w:r>
    </w:p>
    <w:p w:rsidR="008B1C44" w:rsidRPr="00BF730E" w:rsidRDefault="008B1C44" w:rsidP="00A94E67">
      <w:pPr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всегда предоставлять детям возможность для реализации замыслов в творческой игровой и продуктивной деятельности.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4-5- лет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способствовать стремлению детей делать собственные умозаключения, относится к их попыткам внимательно, с уважением;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</w:t>
      </w:r>
      <w:r w:rsidRPr="00BF730E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средства, обеспечивающие стремление детей петь, двигаться, танцевать под музыку;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условия, обеспечивающие детям возможность конструировать из различных материалов себе "дом", укрытие для сюжетных игр;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 необходимости осуждать негативный поступок ребенка с глазу на глаз, но не допускать критики его личности, его качеств;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не допускать диктата, навязывания в выборе сюжетов игр;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привлекать детей к украшению группы к различным мероприятиям, обсуждая разные возможности и предложения;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побуждать детей формировать и выражать собственную эстетическую оценку воспринимаемого, не навязывая им мнение взрослого; </w:t>
      </w:r>
    </w:p>
    <w:p w:rsidR="008B1C44" w:rsidRPr="00BF730E" w:rsidRDefault="008B1C44" w:rsidP="00A94E67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привлекать детей к планированию жизни группы на день, опираться на их желание во время занятий;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читать и рассказывать детям по их просьбе, включать музыку.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>5-6 лет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BF730E">
        <w:rPr>
          <w:rFonts w:ascii="Times New Roman" w:hAnsi="Times New Roman"/>
          <w:color w:val="000000"/>
          <w:sz w:val="28"/>
          <w:szCs w:val="28"/>
        </w:rPr>
        <w:t>внеситуативно</w:t>
      </w:r>
      <w:proofErr w:type="spellEnd"/>
      <w:r w:rsidRPr="00BF730E">
        <w:rPr>
          <w:rFonts w:ascii="Times New Roman" w:hAnsi="Times New Roman"/>
          <w:color w:val="000000"/>
          <w:sz w:val="28"/>
          <w:szCs w:val="28"/>
        </w:rPr>
        <w:t xml:space="preserve"> – личностное общение со взрослыми и сверстниками, а также информационно познавательная инициатива.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Для поддержки детской инициативы взрослым необходимо: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уважать индивидуальные вкусы и привычки детей;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 для разнообразной самостоятельной творческой деятельности детей;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 необходимости помогать детям в решении проблем организации игры; </w:t>
      </w:r>
    </w:p>
    <w:p w:rsidR="008B1C44" w:rsidRPr="00BF730E" w:rsidRDefault="008B1C44" w:rsidP="00A94E67">
      <w:pPr>
        <w:autoSpaceDE w:val="0"/>
        <w:autoSpaceDN w:val="0"/>
        <w:adjustRightInd w:val="0"/>
        <w:spacing w:after="3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привлекать детей к планированию жизни группы на день и на более отдаленную перспективу. Обсуждать совместные проекты;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 и выделять время для самостоятельной творческой, познавательной деятельности детей по интересам.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6-7 лет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</w:t>
      </w:r>
      <w:r w:rsidRPr="00BF730E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информационная познавательная деятельность. Для поддержки детской инициативы взрослым необходимо: </w:t>
      </w:r>
    </w:p>
    <w:p w:rsidR="008B1C44" w:rsidRPr="00BF730E" w:rsidRDefault="008B1C44" w:rsidP="00A94E6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</w:r>
    </w:p>
    <w:p w:rsidR="008B1C44" w:rsidRPr="00BF730E" w:rsidRDefault="008B1C44" w:rsidP="00A94E6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</w:t>
      </w:r>
    </w:p>
    <w:p w:rsidR="008B1C44" w:rsidRPr="00BF730E" w:rsidRDefault="008B1C44" w:rsidP="00A94E6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8B1C44" w:rsidRPr="00BF730E" w:rsidRDefault="008B1C44" w:rsidP="00A94E6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обращаться к детям, с просьбой продемонстрировать свои достижения и научить его добиваться таких же результатов сверстников; </w:t>
      </w:r>
    </w:p>
    <w:p w:rsidR="008B1C44" w:rsidRPr="00BF730E" w:rsidRDefault="008B1C44" w:rsidP="00A94E6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поддерживать чувство гордости за свой труд и удовлетворение его результатами; </w:t>
      </w:r>
    </w:p>
    <w:p w:rsidR="008B1C44" w:rsidRPr="006B6D90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</w:r>
    </w:p>
    <w:p w:rsidR="008B1C44" w:rsidRPr="00BF730E" w:rsidRDefault="008B1C44" w:rsidP="00A94E67">
      <w:pPr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 необходимости помогать детям решать проблемы при организации игры; </w:t>
      </w:r>
    </w:p>
    <w:p w:rsidR="008B1C44" w:rsidRPr="00BF730E" w:rsidRDefault="008B1C44" w:rsidP="00A94E67">
      <w:pPr>
        <w:autoSpaceDE w:val="0"/>
        <w:autoSpaceDN w:val="0"/>
        <w:adjustRightInd w:val="0"/>
        <w:spacing w:after="4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8B1C44" w:rsidRPr="00BF730E" w:rsidRDefault="008B1C44" w:rsidP="00A9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презентовать продукты детского творчества другим детям, родителям, педагогам (концерты, выставки и др.) </w:t>
      </w:r>
    </w:p>
    <w:p w:rsidR="008B1C44" w:rsidRDefault="008B1C44" w:rsidP="00161B7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C44" w:rsidRPr="002F503A" w:rsidRDefault="008B1C44" w:rsidP="00A94E6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page9"/>
      <w:bookmarkStart w:id="3" w:name="page11"/>
      <w:bookmarkStart w:id="4" w:name="page21"/>
      <w:bookmarkStart w:id="5" w:name="page23"/>
      <w:bookmarkStart w:id="6" w:name="page25"/>
      <w:bookmarkStart w:id="7" w:name="page13"/>
      <w:bookmarkStart w:id="8" w:name="page37"/>
      <w:bookmarkStart w:id="9" w:name="page27"/>
      <w:bookmarkStart w:id="10" w:name="page39"/>
      <w:bookmarkStart w:id="11" w:name="page41"/>
      <w:bookmarkStart w:id="12" w:name="page29"/>
      <w:bookmarkStart w:id="13" w:name="page31"/>
      <w:bookmarkStart w:id="14" w:name="page33"/>
      <w:bookmarkStart w:id="15" w:name="page3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b/>
          <w:bCs/>
          <w:sz w:val="28"/>
          <w:szCs w:val="28"/>
        </w:rPr>
        <w:t>2.5</w:t>
      </w:r>
      <w:r w:rsidRPr="002F503A">
        <w:rPr>
          <w:rFonts w:ascii="Times New Roman" w:hAnsi="Times New Roman"/>
          <w:b/>
          <w:bCs/>
          <w:sz w:val="28"/>
          <w:szCs w:val="28"/>
        </w:rPr>
        <w:t>. Особенности взаимодействия кол</w:t>
      </w:r>
      <w:r w:rsidR="00A94E67">
        <w:rPr>
          <w:rFonts w:ascii="Times New Roman" w:hAnsi="Times New Roman"/>
          <w:b/>
          <w:bCs/>
          <w:sz w:val="28"/>
          <w:szCs w:val="28"/>
        </w:rPr>
        <w:t>лектива с семьями воспитанников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единый подход к воспитанию ребёнка;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открытость ДОО для родителей;</w:t>
      </w:r>
    </w:p>
    <w:p w:rsidR="004C7205" w:rsidRPr="004C7205" w:rsidRDefault="00A94E67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доверие </w:t>
      </w:r>
      <w:r w:rsidR="004C7205" w:rsidRPr="004C7205">
        <w:rPr>
          <w:rFonts w:ascii="Times New Roman" w:eastAsia="Times New Roman" w:hAnsi="Times New Roman" w:cs="Times New Roman"/>
          <w:sz w:val="28"/>
          <w:szCs w:val="28"/>
        </w:rPr>
        <w:t>во взаимоотношениях педагогов и родителей;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4C7205" w:rsidRPr="004C7205" w:rsidRDefault="004C7205" w:rsidP="004C72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>равная ответственность родителей и педагогов.</w:t>
      </w:r>
    </w:p>
    <w:p w:rsidR="004C7205" w:rsidRPr="004C7205" w:rsidRDefault="004C7205" w:rsidP="004C7205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b/>
          <w:sz w:val="28"/>
          <w:szCs w:val="28"/>
        </w:rPr>
        <w:t>Формы взаимодействия детского сада с семьёй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4C7205" w:rsidRPr="004C7205" w:rsidTr="00C3406B">
        <w:tc>
          <w:tcPr>
            <w:tcW w:w="817" w:type="dxa"/>
            <w:vAlign w:val="bottom"/>
          </w:tcPr>
          <w:p w:rsidR="004C7205" w:rsidRPr="004C7205" w:rsidRDefault="004C7205" w:rsidP="004C720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№</w:t>
            </w:r>
          </w:p>
          <w:p w:rsidR="004C7205" w:rsidRPr="004C7205" w:rsidRDefault="004C7205" w:rsidP="004C720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п\п</w:t>
            </w:r>
          </w:p>
        </w:tc>
        <w:tc>
          <w:tcPr>
            <w:tcW w:w="2552" w:type="dxa"/>
            <w:vAlign w:val="bottom"/>
          </w:tcPr>
          <w:p w:rsidR="004C7205" w:rsidRPr="004C7205" w:rsidRDefault="004C7205" w:rsidP="004C720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Направления</w:t>
            </w:r>
          </w:p>
          <w:p w:rsidR="004C7205" w:rsidRPr="004C7205" w:rsidRDefault="004C7205" w:rsidP="004C720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6202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4C7205" w:rsidRPr="004C7205" w:rsidTr="00C3406B">
        <w:tc>
          <w:tcPr>
            <w:tcW w:w="817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C7205" w:rsidRPr="004C7205" w:rsidRDefault="004C7205" w:rsidP="004C7205">
            <w:pPr>
              <w:spacing w:line="26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семьи,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запросов, уровня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компетентности,</w:t>
            </w:r>
          </w:p>
          <w:p w:rsidR="004C7205" w:rsidRPr="004C7205" w:rsidRDefault="004C7205" w:rsidP="004C72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6202" w:type="dxa"/>
          </w:tcPr>
          <w:p w:rsidR="004C7205" w:rsidRPr="004C7205" w:rsidRDefault="004C7205" w:rsidP="004C7205">
            <w:pPr>
              <w:spacing w:line="26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обследования по определению социального статуса и микроклимата семьи;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(педагоги, медработники,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администрация);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 в рамках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годовых задач ДОУ;</w:t>
            </w:r>
          </w:p>
          <w:p w:rsidR="004C7205" w:rsidRPr="004C7205" w:rsidRDefault="004C7205" w:rsidP="00A94E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9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потребностей семей в </w:t>
            </w: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услугах</w:t>
            </w:r>
          </w:p>
        </w:tc>
      </w:tr>
      <w:tr w:rsidR="004C7205" w:rsidRPr="004C7205" w:rsidTr="00C3406B">
        <w:tc>
          <w:tcPr>
            <w:tcW w:w="817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4C7205" w:rsidRPr="004C7205" w:rsidRDefault="004C7205" w:rsidP="004C7205">
            <w:pPr>
              <w:spacing w:line="25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</w:tcPr>
          <w:p w:rsidR="004C7205" w:rsidRPr="004C7205" w:rsidRDefault="004C7205" w:rsidP="004C7205">
            <w:pPr>
              <w:spacing w:line="25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для родителей;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учреждения;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беседы;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телефону;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записки;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электронной почте;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фотогазеты;</w:t>
            </w:r>
          </w:p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</w:tr>
      <w:tr w:rsidR="004C7205" w:rsidRPr="004C7205" w:rsidTr="00C3406B">
        <w:trPr>
          <w:trHeight w:val="808"/>
        </w:trPr>
        <w:tc>
          <w:tcPr>
            <w:tcW w:w="817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C7205" w:rsidRPr="004C7205" w:rsidRDefault="004C7205" w:rsidP="004C7205">
            <w:pPr>
              <w:spacing w:line="25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  <w:vAlign w:val="bottom"/>
          </w:tcPr>
          <w:p w:rsidR="004C7205" w:rsidRPr="004C7205" w:rsidRDefault="004C7205" w:rsidP="004C7205">
            <w:pPr>
              <w:spacing w:line="25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различным вопросам (индивидуальное,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семейное, очное, заочное, дистанционное консультирование)</w:t>
            </w:r>
          </w:p>
        </w:tc>
      </w:tr>
      <w:tr w:rsidR="004C7205" w:rsidRPr="004C7205" w:rsidTr="00C3406B">
        <w:tc>
          <w:tcPr>
            <w:tcW w:w="817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C7205" w:rsidRPr="004C7205" w:rsidRDefault="004C7205" w:rsidP="004C7205">
            <w:pPr>
              <w:spacing w:line="25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                          и обучение</w:t>
            </w:r>
          </w:p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  <w:vAlign w:val="bottom"/>
          </w:tcPr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специалистов;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 и рекомендация других ресурсов сети</w:t>
            </w:r>
          </w:p>
          <w:p w:rsidR="004C7205" w:rsidRPr="004C7205" w:rsidRDefault="004C7205" w:rsidP="004C7205">
            <w:pPr>
              <w:spacing w:line="2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экспозиций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собрания (групповые, общие);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чтения, информационные стенды;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ознакомление родителей</w:t>
            </w: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нормативными документами дошкольного образования;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дебаты;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вечера вопросов и ответов;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вечера</w:t>
            </w:r>
          </w:p>
        </w:tc>
      </w:tr>
      <w:tr w:rsidR="004C7205" w:rsidRPr="004C7205" w:rsidTr="00C3406B">
        <w:tc>
          <w:tcPr>
            <w:tcW w:w="817" w:type="dxa"/>
          </w:tcPr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C7205" w:rsidRPr="004C7205" w:rsidRDefault="004C7205" w:rsidP="004C7205">
            <w:pPr>
              <w:spacing w:line="25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4C7205" w:rsidRPr="004C7205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родителей и детей</w:t>
            </w:r>
          </w:p>
        </w:tc>
        <w:tc>
          <w:tcPr>
            <w:tcW w:w="6202" w:type="dxa"/>
          </w:tcPr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Праздники, утренники, мероприятия (концерты, соревнования);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совместного семейного творчества;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субботники;</w:t>
            </w:r>
          </w:p>
          <w:p w:rsidR="004C7205" w:rsidRPr="004C7205" w:rsidRDefault="004C7205" w:rsidP="004C72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 с активным включением родителей;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совместные проекты, акции, выставки, беседы, памятки;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практикумы, трудовые десанты;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праздники;</w:t>
            </w:r>
          </w:p>
          <w:p w:rsidR="004C7205" w:rsidRPr="004C7205" w:rsidRDefault="004C7205" w:rsidP="004C7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добрых дел;</w:t>
            </w:r>
          </w:p>
          <w:p w:rsidR="004C7205" w:rsidRPr="00A94E67" w:rsidRDefault="004C7205" w:rsidP="004C720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2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</w:t>
            </w:r>
            <w:r w:rsidR="00A94E67">
              <w:rPr>
                <w:rFonts w:ascii="Times New Roman" w:eastAsia="Times New Roman" w:hAnsi="Times New Roman" w:cs="Times New Roman"/>
                <w:sz w:val="24"/>
                <w:szCs w:val="24"/>
              </w:rPr>
              <w:t>сном движении различного уровня</w:t>
            </w:r>
          </w:p>
        </w:tc>
      </w:tr>
    </w:tbl>
    <w:p w:rsidR="004C7205" w:rsidRPr="004C7205" w:rsidRDefault="004C7205" w:rsidP="004C720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205" w:rsidRPr="004C7205" w:rsidRDefault="004C7205" w:rsidP="004C7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сотрудничества ДОО с семьями воспитанников:</w:t>
      </w:r>
    </w:p>
    <w:p w:rsidR="004C7205" w:rsidRPr="004C7205" w:rsidRDefault="004C7205" w:rsidP="004C7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 родителей представлений о сфере педагогической деятельности. </w:t>
      </w:r>
    </w:p>
    <w:p w:rsidR="004C7205" w:rsidRPr="004C7205" w:rsidRDefault="004C7205" w:rsidP="004C7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 xml:space="preserve">Овладение родителями практическими умениями и навыками воспитания и обучения детей дошкольного возраста. </w:t>
      </w:r>
    </w:p>
    <w:p w:rsidR="004C7205" w:rsidRDefault="004C7205" w:rsidP="004C7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интереса родителей к активному включению в общественную деятельность. </w:t>
      </w:r>
    </w:p>
    <w:p w:rsidR="004C7205" w:rsidRPr="004C7205" w:rsidRDefault="004C7205" w:rsidP="004C7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BA8" w:rsidRDefault="00C56BA8" w:rsidP="00A94E67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1C44" w:rsidRDefault="008B1C44" w:rsidP="00C56BA8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2.6.</w:t>
      </w:r>
      <w:r w:rsidR="003D7B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6D9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</w:t>
      </w:r>
      <w:r w:rsidRPr="00F35973">
        <w:rPr>
          <w:rFonts w:ascii="Times New Roman" w:hAnsi="Times New Roman"/>
          <w:b/>
          <w:bCs/>
          <w:sz w:val="28"/>
          <w:szCs w:val="28"/>
        </w:rPr>
        <w:t>хара</w:t>
      </w:r>
      <w:r w:rsidR="00A94E67">
        <w:rPr>
          <w:rFonts w:ascii="Times New Roman" w:hAnsi="Times New Roman"/>
          <w:b/>
          <w:bCs/>
          <w:sz w:val="28"/>
          <w:szCs w:val="28"/>
        </w:rPr>
        <w:t>ктеристики содержания Программы</w:t>
      </w:r>
    </w:p>
    <w:p w:rsidR="00361D84" w:rsidRPr="00B519BA" w:rsidRDefault="00361D84" w:rsidP="00B519BA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5357DF">
        <w:rPr>
          <w:b/>
          <w:bCs/>
          <w:sz w:val="28"/>
          <w:szCs w:val="28"/>
        </w:rPr>
        <w:t>Географическое месторасположение</w:t>
      </w:r>
    </w:p>
    <w:p w:rsidR="00361D84" w:rsidRPr="00877121" w:rsidRDefault="004C7205" w:rsidP="00A9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1">
        <w:rPr>
          <w:rFonts w:ascii="Times New Roman" w:hAnsi="Times New Roman" w:cs="Times New Roman"/>
          <w:sz w:val="28"/>
          <w:szCs w:val="28"/>
        </w:rPr>
        <w:t>Поселок Никитинский является районом г. Л</w:t>
      </w:r>
      <w:r w:rsidR="00877121" w:rsidRPr="00877121">
        <w:rPr>
          <w:rFonts w:ascii="Times New Roman" w:hAnsi="Times New Roman" w:cs="Times New Roman"/>
          <w:sz w:val="28"/>
          <w:szCs w:val="28"/>
        </w:rPr>
        <w:t>енинска-Кузнецкого, но удален от него на 18 км.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121" w:rsidRPr="00877121">
        <w:rPr>
          <w:rFonts w:ascii="Times New Roman" w:hAnsi="Times New Roman" w:cs="Times New Roman"/>
          <w:sz w:val="28"/>
          <w:szCs w:val="28"/>
        </w:rPr>
        <w:t>Р</w:t>
      </w:r>
      <w:r w:rsidR="00361D84" w:rsidRPr="00877121">
        <w:rPr>
          <w:rFonts w:ascii="Times New Roman" w:hAnsi="Times New Roman" w:cs="Times New Roman"/>
          <w:sz w:val="28"/>
          <w:szCs w:val="28"/>
        </w:rPr>
        <w:t>асположен</w:t>
      </w:r>
      <w:proofErr w:type="gramEnd"/>
      <w:r w:rsidR="00361D84" w:rsidRPr="00877121">
        <w:rPr>
          <w:rFonts w:ascii="Times New Roman" w:hAnsi="Times New Roman" w:cs="Times New Roman"/>
          <w:sz w:val="28"/>
          <w:szCs w:val="28"/>
        </w:rPr>
        <w:t xml:space="preserve"> в западной части </w:t>
      </w:r>
      <w:r w:rsidR="00A94E67" w:rsidRPr="00877121">
        <w:rPr>
          <w:rFonts w:ascii="Times New Roman" w:hAnsi="Times New Roman" w:cs="Times New Roman"/>
          <w:sz w:val="28"/>
          <w:szCs w:val="28"/>
        </w:rPr>
        <w:t>Кемеровской области</w:t>
      </w:r>
      <w:hyperlink r:id="rId13" w:tgtFrame="_blank" w:tooltip="Смотреть карту окрестностей г. Полысаево..." w:history="1"/>
      <w:r w:rsidR="00361D84" w:rsidRPr="00877121">
        <w:rPr>
          <w:rFonts w:ascii="Times New Roman" w:hAnsi="Times New Roman" w:cs="Times New Roman"/>
          <w:sz w:val="28"/>
          <w:szCs w:val="28"/>
        </w:rPr>
        <w:t xml:space="preserve">, </w:t>
      </w:r>
      <w:r w:rsidR="00877121" w:rsidRPr="00877121">
        <w:rPr>
          <w:rFonts w:ascii="Times New Roman" w:hAnsi="Times New Roman" w:cs="Times New Roman"/>
          <w:sz w:val="28"/>
          <w:szCs w:val="28"/>
        </w:rPr>
        <w:t>восточнее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города Ленинска-Кузнецкого, в центральной части Кузнецкой котловины. </w:t>
      </w:r>
      <w:r w:rsidR="00877121" w:rsidRPr="00877121">
        <w:rPr>
          <w:rFonts w:ascii="Times New Roman" w:hAnsi="Times New Roman" w:cs="Times New Roman"/>
          <w:sz w:val="28"/>
          <w:szCs w:val="28"/>
        </w:rPr>
        <w:t>З</w:t>
      </w:r>
      <w:r w:rsidR="00361D84" w:rsidRPr="00877121">
        <w:rPr>
          <w:rFonts w:ascii="Times New Roman" w:hAnsi="Times New Roman" w:cs="Times New Roman"/>
          <w:sz w:val="28"/>
          <w:szCs w:val="28"/>
        </w:rPr>
        <w:t>начительно удален от морей и океанов, а также крупных городов. Расстояние до Москвы – 3200 км, областного центра – 1</w:t>
      </w:r>
      <w:r w:rsidR="00877121" w:rsidRPr="00877121">
        <w:rPr>
          <w:rFonts w:ascii="Times New Roman" w:hAnsi="Times New Roman" w:cs="Times New Roman"/>
          <w:sz w:val="28"/>
          <w:szCs w:val="28"/>
        </w:rPr>
        <w:t>3</w:t>
      </w:r>
      <w:r w:rsidR="00361D84" w:rsidRPr="00877121">
        <w:rPr>
          <w:rFonts w:ascii="Times New Roman" w:hAnsi="Times New Roman" w:cs="Times New Roman"/>
          <w:sz w:val="28"/>
          <w:szCs w:val="28"/>
        </w:rPr>
        <w:t>0 км, крупнейших городов Западной Сибири (Новосибирска, Томска, Барнаула) в пределах 2</w:t>
      </w:r>
      <w:r w:rsidR="00877121" w:rsidRPr="00877121">
        <w:rPr>
          <w:rFonts w:ascii="Times New Roman" w:hAnsi="Times New Roman" w:cs="Times New Roman"/>
          <w:sz w:val="28"/>
          <w:szCs w:val="28"/>
        </w:rPr>
        <w:t>6</w:t>
      </w:r>
      <w:r w:rsidR="00361D84" w:rsidRPr="00877121">
        <w:rPr>
          <w:rFonts w:ascii="Times New Roman" w:hAnsi="Times New Roman" w:cs="Times New Roman"/>
          <w:sz w:val="28"/>
          <w:szCs w:val="28"/>
        </w:rPr>
        <w:t>0-3</w:t>
      </w:r>
      <w:r w:rsidR="00877121" w:rsidRPr="00877121">
        <w:rPr>
          <w:rFonts w:ascii="Times New Roman" w:hAnsi="Times New Roman" w:cs="Times New Roman"/>
          <w:sz w:val="28"/>
          <w:szCs w:val="28"/>
        </w:rPr>
        <w:t>8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0 км. Физико-географическое положение </w:t>
      </w:r>
      <w:r w:rsidR="00877121" w:rsidRPr="00877121">
        <w:rPr>
          <w:rFonts w:ascii="Times New Roman" w:hAnsi="Times New Roman" w:cs="Times New Roman"/>
          <w:sz w:val="28"/>
          <w:szCs w:val="28"/>
        </w:rPr>
        <w:t>п. Никитинского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определяется его географическими координатами</w:t>
      </w:r>
      <w:r w:rsidR="00877121" w:rsidRPr="00877121">
        <w:rPr>
          <w:rFonts w:ascii="Times New Roman" w:hAnsi="Times New Roman" w:cs="Times New Roman"/>
          <w:sz w:val="28"/>
          <w:szCs w:val="28"/>
        </w:rPr>
        <w:t xml:space="preserve"> -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</w:t>
      </w:r>
      <w:r w:rsidR="00877121" w:rsidRPr="00877121">
        <w:rPr>
          <w:rFonts w:ascii="Times New Roman" w:hAnsi="Times New Roman" w:cs="Times New Roman"/>
          <w:sz w:val="28"/>
          <w:szCs w:val="28"/>
        </w:rPr>
        <w:t xml:space="preserve">широта: 54° 39' 24" </w:t>
      </w:r>
      <w:r w:rsidR="00273535">
        <w:rPr>
          <w:rFonts w:ascii="Times New Roman" w:hAnsi="Times New Roman" w:cs="Times New Roman"/>
          <w:sz w:val="28"/>
          <w:szCs w:val="28"/>
        </w:rPr>
        <w:t>N (54.6567), долгота: 86° 10' 25" Е (86.1737</w:t>
      </w:r>
      <w:r w:rsidR="00877121" w:rsidRPr="00877121">
        <w:rPr>
          <w:rFonts w:ascii="Times New Roman" w:hAnsi="Times New Roman" w:cs="Times New Roman"/>
          <w:sz w:val="28"/>
          <w:szCs w:val="28"/>
        </w:rPr>
        <w:t>).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877121" w:rsidRPr="00877121">
        <w:rPr>
          <w:rFonts w:ascii="Times New Roman" w:hAnsi="Times New Roman" w:cs="Times New Roman"/>
          <w:sz w:val="28"/>
          <w:szCs w:val="28"/>
        </w:rPr>
        <w:t>поселок</w:t>
      </w:r>
      <w:r w:rsidR="00361D84" w:rsidRPr="00877121">
        <w:rPr>
          <w:rFonts w:ascii="Times New Roman" w:hAnsi="Times New Roman" w:cs="Times New Roman"/>
          <w:sz w:val="28"/>
          <w:szCs w:val="28"/>
        </w:rPr>
        <w:t xml:space="preserve"> расположен в умеренном поясе северного полушария.</w:t>
      </w:r>
    </w:p>
    <w:p w:rsidR="00361D84" w:rsidRPr="00F70B3A" w:rsidRDefault="00361D84" w:rsidP="00B519B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F70B3A">
        <w:rPr>
          <w:b/>
          <w:bCs/>
          <w:sz w:val="28"/>
          <w:szCs w:val="28"/>
        </w:rPr>
        <w:t>Характеристика социокультурной среды</w:t>
      </w:r>
    </w:p>
    <w:p w:rsidR="00361D84" w:rsidRPr="00F70B3A" w:rsidRDefault="00877121" w:rsidP="00A94E6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>М</w:t>
      </w:r>
      <w:r w:rsidR="00361D84" w:rsidRPr="00F70B3A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«Детский сад № </w:t>
      </w:r>
      <w:r w:rsidR="00E22741" w:rsidRPr="00F70B3A">
        <w:rPr>
          <w:rFonts w:ascii="Times New Roman" w:hAnsi="Times New Roman" w:cs="Times New Roman"/>
          <w:sz w:val="28"/>
          <w:szCs w:val="28"/>
        </w:rPr>
        <w:t>31</w:t>
      </w:r>
      <w:r w:rsidR="00361D84" w:rsidRPr="00F70B3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ДОУ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) - отдельно стоящее здание. Расположено 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на окраине пос. Никитинского.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 В районе ДОУ расположены: 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фил</w:t>
      </w:r>
      <w:r w:rsidR="008B14DE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ал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 поликлиник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F70B3A" w:rsidRPr="00F70B3A">
        <w:rPr>
          <w:rFonts w:ascii="Times New Roman" w:hAnsi="Times New Roman" w:cs="Times New Roman"/>
          <w:spacing w:val="-5"/>
          <w:sz w:val="28"/>
          <w:szCs w:val="28"/>
        </w:rPr>
        <w:t>«ЦБС им. Н.К. Крупской»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361D84" w:rsidRPr="00F70B3A">
        <w:rPr>
          <w:rFonts w:ascii="Times New Roman" w:hAnsi="Times New Roman" w:cs="Times New Roman"/>
          <w:bCs/>
          <w:sz w:val="28"/>
          <w:szCs w:val="28"/>
        </w:rPr>
        <w:t>МБОУ «</w:t>
      </w:r>
      <w:r w:rsidR="00E22741" w:rsidRPr="00F70B3A">
        <w:rPr>
          <w:rFonts w:ascii="Times New Roman" w:hAnsi="Times New Roman" w:cs="Times New Roman"/>
          <w:bCs/>
          <w:sz w:val="28"/>
          <w:szCs w:val="28"/>
        </w:rPr>
        <w:t>О</w:t>
      </w:r>
      <w:r w:rsidR="00361D84" w:rsidRPr="00F70B3A">
        <w:rPr>
          <w:rFonts w:ascii="Times New Roman" w:hAnsi="Times New Roman" w:cs="Times New Roman"/>
          <w:bCs/>
          <w:sz w:val="28"/>
          <w:szCs w:val="28"/>
        </w:rPr>
        <w:t xml:space="preserve">ОШ № </w:t>
      </w:r>
      <w:r w:rsidR="00E22741" w:rsidRPr="00F70B3A">
        <w:rPr>
          <w:rFonts w:ascii="Times New Roman" w:hAnsi="Times New Roman" w:cs="Times New Roman"/>
          <w:bCs/>
          <w:sz w:val="28"/>
          <w:szCs w:val="28"/>
        </w:rPr>
        <w:t>15</w:t>
      </w:r>
      <w:r w:rsidR="00361D84" w:rsidRPr="00F70B3A">
        <w:rPr>
          <w:rFonts w:ascii="Times New Roman" w:hAnsi="Times New Roman" w:cs="Times New Roman"/>
          <w:bCs/>
          <w:sz w:val="28"/>
          <w:szCs w:val="28"/>
        </w:rPr>
        <w:t>»</w:t>
      </w:r>
      <w:r w:rsidR="00E22741" w:rsidRPr="00F70B3A">
        <w:rPr>
          <w:rFonts w:ascii="Times New Roman" w:hAnsi="Times New Roman" w:cs="Times New Roman"/>
          <w:bCs/>
          <w:sz w:val="28"/>
          <w:szCs w:val="28"/>
        </w:rPr>
        <w:t>, пожарная часть</w:t>
      </w:r>
      <w:r w:rsidR="00D10871" w:rsidRPr="00F70B3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22741" w:rsidRPr="00F70B3A">
        <w:rPr>
          <w:rFonts w:ascii="Times New Roman" w:hAnsi="Times New Roman" w:cs="Times New Roman"/>
          <w:bCs/>
          <w:sz w:val="28"/>
          <w:szCs w:val="28"/>
        </w:rPr>
        <w:t>.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 Дети посещают </w:t>
      </w:r>
      <w:r w:rsidR="00E22741" w:rsidRPr="00F70B3A">
        <w:rPr>
          <w:rFonts w:ascii="Times New Roman" w:hAnsi="Times New Roman" w:cs="Times New Roman"/>
          <w:spacing w:val="-5"/>
          <w:sz w:val="28"/>
          <w:szCs w:val="28"/>
        </w:rPr>
        <w:t>ДК Никитинский.</w:t>
      </w:r>
      <w:r w:rsidR="00361D84" w:rsidRPr="00F70B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61D84" w:rsidRPr="005357DF" w:rsidRDefault="00361D84" w:rsidP="00A94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0590">
        <w:rPr>
          <w:sz w:val="28"/>
          <w:szCs w:val="28"/>
        </w:rPr>
        <w:t xml:space="preserve">Совместная работа со школой </w:t>
      </w:r>
      <w:r>
        <w:rPr>
          <w:sz w:val="28"/>
          <w:szCs w:val="28"/>
        </w:rPr>
        <w:t xml:space="preserve">№ </w:t>
      </w:r>
      <w:r w:rsidR="00E22741">
        <w:rPr>
          <w:sz w:val="28"/>
          <w:szCs w:val="28"/>
        </w:rPr>
        <w:t xml:space="preserve">15 </w:t>
      </w:r>
      <w:r w:rsidRPr="00410590">
        <w:rPr>
          <w:sz w:val="28"/>
          <w:szCs w:val="28"/>
        </w:rPr>
        <w:t>и система</w:t>
      </w:r>
      <w:r w:rsidRPr="005357DF">
        <w:rPr>
          <w:sz w:val="28"/>
          <w:szCs w:val="28"/>
        </w:rPr>
        <w:t xml:space="preserve"> ознакомительных экскурсий позволяет создать необходимые условия для формирования единой системы, позволяющей повышать уровень социальной компетентности воспитанников детского сада, что благотворно влияет на подготовку детей к обучению в школе.</w:t>
      </w:r>
    </w:p>
    <w:p w:rsidR="00361D84" w:rsidRPr="00061B18" w:rsidRDefault="00361D84" w:rsidP="00A94E67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</w:rPr>
      </w:pPr>
      <w:r w:rsidRPr="00061B18">
        <w:rPr>
          <w:b/>
          <w:sz w:val="28"/>
        </w:rPr>
        <w:t>Взаимоде</w:t>
      </w:r>
      <w:r w:rsidR="00A94E67">
        <w:rPr>
          <w:b/>
          <w:sz w:val="28"/>
        </w:rPr>
        <w:t>йствие с социальными партнёрами</w:t>
      </w:r>
    </w:p>
    <w:tbl>
      <w:tblPr>
        <w:tblpPr w:leftFromText="180" w:rightFromText="180" w:vertAnchor="text" w:horzAnchor="margin" w:tblpY="9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528"/>
      </w:tblGrid>
      <w:tr w:rsidR="00361D84" w:rsidRPr="005357DF" w:rsidTr="00CC763D">
        <w:tc>
          <w:tcPr>
            <w:tcW w:w="567" w:type="dxa"/>
          </w:tcPr>
          <w:p w:rsidR="00361D84" w:rsidRPr="005357DF" w:rsidRDefault="00361D84" w:rsidP="00CC763D">
            <w:pPr>
              <w:spacing w:after="0"/>
              <w:ind w:firstLine="567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544" w:type="dxa"/>
          </w:tcPr>
          <w:p w:rsidR="00361D84" w:rsidRPr="005357DF" w:rsidRDefault="00361D84" w:rsidP="00A94E6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61D84" w:rsidRPr="005357DF" w:rsidRDefault="00361D84" w:rsidP="00A94E6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учреждений, организаций</w:t>
            </w: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Формы сотрудничества</w:t>
            </w:r>
          </w:p>
        </w:tc>
      </w:tr>
      <w:tr w:rsidR="00361D84" w:rsidRPr="005357DF" w:rsidTr="00CC763D"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361D84" w:rsidRPr="005357DF" w:rsidRDefault="00470BCD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8"/>
              </w:rPr>
              <w:t>Пожарная часть</w:t>
            </w:r>
            <w:r w:rsidR="00D10871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№ 1</w:t>
            </w:r>
          </w:p>
        </w:tc>
        <w:tc>
          <w:tcPr>
            <w:tcW w:w="5528" w:type="dxa"/>
          </w:tcPr>
          <w:p w:rsidR="00361D84" w:rsidRPr="005357DF" w:rsidRDefault="00470BCD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Экскурсии детей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ПЧ</w:t>
            </w:r>
          </w:p>
        </w:tc>
      </w:tr>
      <w:tr w:rsidR="00361D84" w:rsidRPr="005357DF" w:rsidTr="00CC763D"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361D84" w:rsidRPr="005357DF" w:rsidRDefault="00470BCD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</w:t>
            </w:r>
            <w:r w:rsidR="00361D84"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культуры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Никитинский</w:t>
            </w:r>
            <w:r w:rsidR="00361D84"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конкурсных выступлениях воспитанников ДОУ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досогувых</w:t>
            </w:r>
            <w:proofErr w:type="spellEnd"/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праздничных мероприятий</w:t>
            </w:r>
          </w:p>
        </w:tc>
      </w:tr>
      <w:tr w:rsidR="00361D84" w:rsidRPr="005357DF" w:rsidTr="00CC763D"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поликлиника</w:t>
            </w: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Вакцинация воспитанников ДОУ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Диспансеризация воспитанников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Приглашение специалистов на родительские собрания </w:t>
            </w:r>
          </w:p>
        </w:tc>
      </w:tr>
      <w:tr w:rsidR="00361D84" w:rsidRPr="005357DF" w:rsidTr="00CC763D"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ГИБДД</w:t>
            </w: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работа по сохранению жизни и здоровья детей с сотрудниками ДОУ, детьми и родителями.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экскурсий</w:t>
            </w:r>
          </w:p>
        </w:tc>
      </w:tr>
      <w:tr w:rsidR="00361D84" w:rsidRPr="005357DF" w:rsidTr="00CC763D"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361D84" w:rsidRPr="005357DF" w:rsidRDefault="001B2ACF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2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ЦБС им. Н.К. Крупской</w:t>
            </w: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Экскурсии, организованные специалистами библиотеки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досуги по произведениям детских писателей</w:t>
            </w:r>
          </w:p>
        </w:tc>
      </w:tr>
      <w:tr w:rsidR="00361D84" w:rsidRPr="005357DF" w:rsidTr="00CC763D">
        <w:trPr>
          <w:trHeight w:val="198"/>
        </w:trPr>
        <w:tc>
          <w:tcPr>
            <w:tcW w:w="567" w:type="dxa"/>
          </w:tcPr>
          <w:p w:rsidR="00361D84" w:rsidRPr="005357DF" w:rsidRDefault="00470BCD" w:rsidP="00CC763D">
            <w:pPr>
              <w:spacing w:after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361D84" w:rsidRPr="005357DF" w:rsidRDefault="00361D84" w:rsidP="00A94E6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357DF">
              <w:rPr>
                <w:rFonts w:ascii="Times New Roman" w:hAnsi="Times New Roman" w:cs="Times New Roman"/>
                <w:bCs/>
                <w:sz w:val="24"/>
                <w:szCs w:val="26"/>
              </w:rPr>
              <w:t>МБОУ «</w:t>
            </w:r>
            <w:r w:rsidR="00470BCD">
              <w:rPr>
                <w:rFonts w:ascii="Times New Roman" w:hAnsi="Times New Roman" w:cs="Times New Roman"/>
                <w:bCs/>
                <w:sz w:val="24"/>
                <w:szCs w:val="26"/>
              </w:rPr>
              <w:t>О</w:t>
            </w:r>
            <w:r w:rsidRPr="005357D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ОШ № </w:t>
            </w:r>
            <w:r w:rsidR="00470BCD">
              <w:rPr>
                <w:rFonts w:ascii="Times New Roman" w:hAnsi="Times New Roman" w:cs="Times New Roman"/>
                <w:bCs/>
                <w:sz w:val="24"/>
                <w:szCs w:val="26"/>
              </w:rPr>
              <w:t>15</w:t>
            </w:r>
            <w:r w:rsidRPr="005357DF">
              <w:rPr>
                <w:rFonts w:ascii="Times New Roman" w:hAnsi="Times New Roman" w:cs="Times New Roman"/>
                <w:bCs/>
                <w:sz w:val="24"/>
                <w:szCs w:val="26"/>
              </w:rPr>
              <w:t>»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Совместные семинары, педсоветы, открытые уроки</w:t>
            </w:r>
          </w:p>
          <w:p w:rsidR="00361D84" w:rsidRPr="005357DF" w:rsidRDefault="00361D84" w:rsidP="00A94E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Экскурсии детей в школу</w:t>
            </w:r>
          </w:p>
        </w:tc>
      </w:tr>
    </w:tbl>
    <w:p w:rsidR="0053185A" w:rsidRPr="00B519BA" w:rsidRDefault="0053185A" w:rsidP="00B51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E67" w:rsidRDefault="00CC763D" w:rsidP="00754D6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6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Социально – педагогическая деятельность МБДОУ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0BCD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</w:p>
    <w:p w:rsidR="00661E62" w:rsidRPr="00CC763D" w:rsidRDefault="00CC763D" w:rsidP="00A94E67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0"/>
          <w:szCs w:val="20"/>
        </w:rPr>
      </w:pPr>
      <w:r w:rsidRPr="00CC763D">
        <w:rPr>
          <w:rFonts w:ascii="Times New Roman" w:eastAsia="Times New Roman" w:hAnsi="Times New Roman" w:cs="Times New Roman"/>
          <w:b/>
          <w:bCs/>
          <w:sz w:val="28"/>
          <w:szCs w:val="28"/>
        </w:rPr>
        <w:t>в адаптационный период</w:t>
      </w:r>
    </w:p>
    <w:p w:rsidR="00F93D1A" w:rsidRPr="00F93D1A" w:rsidRDefault="00F93D1A" w:rsidP="00EF0F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F93D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поступлении в дошкольное образовательное учреждение все дети проходят через адаптационный период.</w:t>
      </w:r>
    </w:p>
    <w:p w:rsidR="00F93D1A" w:rsidRPr="00F93D1A" w:rsidRDefault="00F93D1A" w:rsidP="00EF0F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F93D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Адаптация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F93D1A" w:rsidRPr="00F93D1A" w:rsidRDefault="00F93D1A" w:rsidP="00EF0F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F93D1A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Адаптация ребёнка к новым социальным условиям протекает подчас очень болезненно. Когда ребёнок впервые приходит в детский сад, происходит ломка привычных форм жизни. Эта резкая смена условий существования может сопровождаться тяжёлыми переживаниями, снижением речевой и игровой активности, нередко сказывается и на здоровье ребёнка.</w:t>
      </w:r>
    </w:p>
    <w:p w:rsidR="00F93D1A" w:rsidRPr="00F93D1A" w:rsidRDefault="00F93D1A" w:rsidP="00EF0F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F93D1A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Для ребёнка, не посещавшего детское учреждение, непривычно всё: отсутствие близких, присутствие незнакомых взрослых, большое количество детей, новый распорядок дня и т. д. Новая обстановка выводит ребёнка из равновесия и нередко вызывает у него бурные реакции.</w:t>
      </w:r>
    </w:p>
    <w:p w:rsidR="00F93D1A" w:rsidRPr="00F93D1A" w:rsidRDefault="00F93D1A" w:rsidP="00EF0F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F93D1A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Приём новых детей в группу связан с некоторыми трудностями и для воспитателей. Не всегда им, так же, как и родителям, удаётся облегчить процесс привыкания детей к условиям его детского сада. Часто это связано с тем, что в группу приводят сразу несколько новичков, постоянно нуждающихся во внимании и ласке. </w:t>
      </w:r>
    </w:p>
    <w:p w:rsidR="00661E62" w:rsidRDefault="00661E62" w:rsidP="00EF0FF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CC763D" w:rsidRPr="00F93D1A" w:rsidRDefault="00CC763D" w:rsidP="00EF0FF0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CC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воспитателя в адаптационный период</w:t>
      </w:r>
    </w:p>
    <w:p w:rsidR="004A04E6" w:rsidRPr="00F93D1A" w:rsidRDefault="004A04E6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1A">
        <w:rPr>
          <w:color w:val="000000"/>
          <w:sz w:val="28"/>
          <w:szCs w:val="28"/>
        </w:rPr>
        <w:t xml:space="preserve">Со стороны воспитателя помощь в адаптации ребенка в детском саду заключается, прежде всего, в согласованности его действий с родителями. Еще до поступления ребенка в детский сад воспитатель должен иметь представление об индивидуальных особенностях ребенка, обсудить с родителями приемлемый подход для облегчения периода адаптации. </w:t>
      </w:r>
    </w:p>
    <w:p w:rsidR="004A04E6" w:rsidRPr="00F93D1A" w:rsidRDefault="004A04E6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1A">
        <w:rPr>
          <w:color w:val="000000"/>
          <w:sz w:val="28"/>
          <w:szCs w:val="28"/>
        </w:rPr>
        <w:t xml:space="preserve">Также желательно пригласить родителей осмотреть групповые помещения, познакомить с режимом дня, показать кровать и шкафчик ребенка. Успокоив родителей и продемонстрировав ребенку доброжелательные отношения с ними, воспитатель влияет на скорость адаптации ребенка в детском саду. </w:t>
      </w:r>
    </w:p>
    <w:p w:rsidR="00F93D1A" w:rsidRDefault="004A04E6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3D1A">
        <w:rPr>
          <w:color w:val="000000"/>
          <w:sz w:val="28"/>
          <w:szCs w:val="28"/>
        </w:rPr>
        <w:t xml:space="preserve">Наиболее целесообразно рекомендовать родителям первые несколько дней проводить в саду вместе с ребенком либо приводить его во время прогулок, вместе знакомиться с детьми и работниками детского сада. </w:t>
      </w:r>
      <w:r w:rsidR="00F93D1A" w:rsidRPr="00F93D1A">
        <w:rPr>
          <w:color w:val="000000"/>
          <w:sz w:val="28"/>
          <w:szCs w:val="28"/>
        </w:rPr>
        <w:t xml:space="preserve">    </w:t>
      </w:r>
    </w:p>
    <w:p w:rsidR="00CC763D" w:rsidRPr="00F93D1A" w:rsidRDefault="004A04E6" w:rsidP="00EF0FF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93D1A">
        <w:rPr>
          <w:color w:val="000000"/>
          <w:sz w:val="28"/>
          <w:szCs w:val="28"/>
        </w:rPr>
        <w:t>Адаптация детей младшей группы напрямую зависит от умения воспитателя создать теплую и уютную атмосферу в группе. Если с первых дней малыш почувствует, что от воспитателя исходит тепло и забота, его страхи и волнение исчезнут. В период адаптации воспитатель может использовать игры, направленные на формирование эмоциональных контактов, основной задачей которых является формирование у ребенка доверия к воспитателю и детям в группе.</w:t>
      </w:r>
    </w:p>
    <w:p w:rsidR="00644925" w:rsidRDefault="00644925" w:rsidP="00EF0FF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F0FF0" w:rsidRDefault="00EF0FF0" w:rsidP="00EF0FF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F0FF0" w:rsidRDefault="00EF0FF0" w:rsidP="00EF0FF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54D60" w:rsidRDefault="00754D60" w:rsidP="008B14DE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23C7D" w:rsidRPr="004C6697" w:rsidRDefault="00623C7D" w:rsidP="004C6697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5B072E">
        <w:rPr>
          <w:b/>
          <w:bCs/>
          <w:sz w:val="28"/>
          <w:szCs w:val="28"/>
        </w:rPr>
        <w:t>. ОРГАНИЗАЦИОННЫЙ РАЗДЕЛ</w:t>
      </w:r>
    </w:p>
    <w:p w:rsidR="00623C7D" w:rsidRPr="00EE1E76" w:rsidRDefault="00623C7D" w:rsidP="00E8705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EE1E76">
        <w:rPr>
          <w:b/>
          <w:sz w:val="28"/>
          <w:szCs w:val="28"/>
        </w:rPr>
        <w:t>3.1. Материально-техническое обеспечение Программы</w:t>
      </w:r>
    </w:p>
    <w:p w:rsidR="00623C7D" w:rsidRPr="00705356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</w:t>
      </w:r>
      <w:r w:rsidRPr="00705356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пространственной </w:t>
      </w: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среды. </w:t>
      </w:r>
    </w:p>
    <w:p w:rsidR="00623C7D" w:rsidRPr="002B1767" w:rsidRDefault="00BE5E8E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МБДОУ № </w:t>
      </w:r>
      <w:r w:rsidR="00F93D1A">
        <w:rPr>
          <w:sz w:val="28"/>
          <w:szCs w:val="28"/>
        </w:rPr>
        <w:t>31</w:t>
      </w:r>
      <w:r w:rsidR="00623C7D" w:rsidRPr="002B1767">
        <w:rPr>
          <w:sz w:val="28"/>
          <w:szCs w:val="28"/>
        </w:rPr>
        <w:t xml:space="preserve"> построено</w:t>
      </w:r>
      <w:r>
        <w:rPr>
          <w:sz w:val="28"/>
          <w:szCs w:val="28"/>
        </w:rPr>
        <w:t xml:space="preserve"> в 196</w:t>
      </w:r>
      <w:r w:rsidR="00F93D1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623C7D" w:rsidRPr="002B1767">
        <w:rPr>
          <w:sz w:val="28"/>
          <w:szCs w:val="28"/>
        </w:rPr>
        <w:t xml:space="preserve"> по типовому проекту, кирпичное, двухэтажное, прое</w:t>
      </w:r>
      <w:r>
        <w:rPr>
          <w:sz w:val="28"/>
          <w:szCs w:val="28"/>
        </w:rPr>
        <w:t xml:space="preserve">ктная мощность </w:t>
      </w:r>
      <w:r w:rsidR="00F93D1A">
        <w:rPr>
          <w:sz w:val="28"/>
          <w:szCs w:val="28"/>
        </w:rPr>
        <w:t>4</w:t>
      </w:r>
      <w:r w:rsidR="0053185A">
        <w:rPr>
          <w:sz w:val="28"/>
          <w:szCs w:val="28"/>
        </w:rPr>
        <w:t xml:space="preserve"> групп</w:t>
      </w:r>
      <w:r w:rsidR="00F93D1A">
        <w:rPr>
          <w:sz w:val="28"/>
          <w:szCs w:val="28"/>
        </w:rPr>
        <w:t>ы</w:t>
      </w:r>
      <w:r w:rsidR="0053185A">
        <w:rPr>
          <w:sz w:val="28"/>
          <w:szCs w:val="28"/>
        </w:rPr>
        <w:t xml:space="preserve"> рассчитано на 1</w:t>
      </w:r>
      <w:r w:rsidR="00F93D1A">
        <w:rPr>
          <w:sz w:val="28"/>
          <w:szCs w:val="28"/>
        </w:rPr>
        <w:t>29</w:t>
      </w:r>
      <w:r w:rsidR="0053185A">
        <w:rPr>
          <w:sz w:val="28"/>
          <w:szCs w:val="28"/>
        </w:rPr>
        <w:t xml:space="preserve"> </w:t>
      </w:r>
      <w:r w:rsidR="00623C7D" w:rsidRPr="002B1767">
        <w:rPr>
          <w:sz w:val="28"/>
          <w:szCs w:val="28"/>
        </w:rPr>
        <w:t>воспитанников. Общая площадь</w:t>
      </w:r>
      <w:r>
        <w:rPr>
          <w:sz w:val="28"/>
          <w:szCs w:val="28"/>
        </w:rPr>
        <w:t xml:space="preserve"> </w:t>
      </w:r>
      <w:r w:rsidR="001E3B1C" w:rsidRPr="001E3B1C">
        <w:rPr>
          <w:sz w:val="28"/>
          <w:szCs w:val="28"/>
        </w:rPr>
        <w:t>401,3</w:t>
      </w:r>
      <w:r w:rsidRPr="001E3B1C">
        <w:rPr>
          <w:sz w:val="28"/>
          <w:szCs w:val="28"/>
        </w:rPr>
        <w:t xml:space="preserve"> кв. м. </w:t>
      </w:r>
      <w:r>
        <w:rPr>
          <w:sz w:val="28"/>
          <w:szCs w:val="28"/>
        </w:rPr>
        <w:t xml:space="preserve">Территория МБДОУ № </w:t>
      </w:r>
      <w:r w:rsidR="00F93D1A">
        <w:rPr>
          <w:sz w:val="28"/>
          <w:szCs w:val="28"/>
        </w:rPr>
        <w:t>31</w:t>
      </w:r>
      <w:r w:rsidR="00623C7D" w:rsidRPr="002B1767">
        <w:rPr>
          <w:sz w:val="28"/>
          <w:szCs w:val="28"/>
        </w:rPr>
        <w:t xml:space="preserve"> ограждена</w:t>
      </w:r>
      <w:r w:rsidR="00F93D1A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 xml:space="preserve"> забором</w:t>
      </w:r>
      <w:r w:rsidR="00F93D1A">
        <w:rPr>
          <w:sz w:val="28"/>
          <w:szCs w:val="28"/>
        </w:rPr>
        <w:t xml:space="preserve"> (кирпичные тумбы с деревянными пролетами)</w:t>
      </w:r>
      <w:r>
        <w:rPr>
          <w:sz w:val="28"/>
          <w:szCs w:val="28"/>
        </w:rPr>
        <w:t xml:space="preserve">. </w:t>
      </w:r>
      <w:r w:rsidR="00623C7D" w:rsidRPr="002B1767">
        <w:rPr>
          <w:sz w:val="28"/>
          <w:szCs w:val="28"/>
        </w:rPr>
        <w:t>На первом этаже находятся: пищеблок, медицинский</w:t>
      </w:r>
      <w:r>
        <w:rPr>
          <w:sz w:val="28"/>
          <w:szCs w:val="28"/>
        </w:rPr>
        <w:t xml:space="preserve"> кабинет, </w:t>
      </w:r>
      <w:r w:rsidR="00F93D1A">
        <w:rPr>
          <w:sz w:val="28"/>
          <w:szCs w:val="28"/>
        </w:rPr>
        <w:t>продуктовый склад</w:t>
      </w:r>
      <w:r>
        <w:rPr>
          <w:sz w:val="28"/>
          <w:szCs w:val="28"/>
        </w:rPr>
        <w:t>,</w:t>
      </w:r>
      <w:r w:rsidR="00F93D1A">
        <w:rPr>
          <w:sz w:val="28"/>
          <w:szCs w:val="28"/>
        </w:rPr>
        <w:t xml:space="preserve"> служебное помещение,</w:t>
      </w:r>
      <w:r>
        <w:rPr>
          <w:sz w:val="28"/>
          <w:szCs w:val="28"/>
        </w:rPr>
        <w:t xml:space="preserve"> 2</w:t>
      </w:r>
      <w:r w:rsidR="00F93D1A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. На втором этаже </w:t>
      </w:r>
      <w:proofErr w:type="gramStart"/>
      <w:r>
        <w:rPr>
          <w:sz w:val="28"/>
          <w:szCs w:val="28"/>
        </w:rPr>
        <w:t>расположены</w:t>
      </w:r>
      <w:proofErr w:type="gramEnd"/>
      <w:r w:rsidR="00623C7D" w:rsidRPr="002B17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14DE">
        <w:rPr>
          <w:sz w:val="28"/>
          <w:szCs w:val="28"/>
        </w:rPr>
        <w:t>1</w:t>
      </w:r>
      <w:r w:rsidR="00623C7D" w:rsidRPr="002B1767">
        <w:rPr>
          <w:sz w:val="28"/>
          <w:szCs w:val="28"/>
        </w:rPr>
        <w:t xml:space="preserve"> групп</w:t>
      </w:r>
      <w:r w:rsidR="008B14DE">
        <w:rPr>
          <w:sz w:val="28"/>
          <w:szCs w:val="28"/>
        </w:rPr>
        <w:t>а</w:t>
      </w:r>
      <w:r w:rsidR="00F93D1A">
        <w:rPr>
          <w:sz w:val="28"/>
          <w:szCs w:val="28"/>
        </w:rPr>
        <w:t>,</w:t>
      </w:r>
      <w:r w:rsidR="00F93D1A" w:rsidRPr="00F93D1A">
        <w:rPr>
          <w:sz w:val="28"/>
          <w:szCs w:val="28"/>
        </w:rPr>
        <w:t xml:space="preserve"> </w:t>
      </w:r>
      <w:r w:rsidR="008B14DE">
        <w:rPr>
          <w:sz w:val="28"/>
          <w:szCs w:val="28"/>
        </w:rPr>
        <w:t xml:space="preserve">1 бытовая комната, </w:t>
      </w:r>
      <w:r w:rsidR="00F93D1A" w:rsidRPr="002B1767">
        <w:rPr>
          <w:sz w:val="28"/>
          <w:szCs w:val="28"/>
        </w:rPr>
        <w:t xml:space="preserve">кабинет заведующего, </w:t>
      </w:r>
      <w:r w:rsidR="00F93D1A">
        <w:rPr>
          <w:sz w:val="28"/>
          <w:szCs w:val="28"/>
        </w:rPr>
        <w:t>музыкально – спортивный зал</w:t>
      </w:r>
      <w:r w:rsidR="00623C7D" w:rsidRPr="002B1767">
        <w:rPr>
          <w:sz w:val="28"/>
          <w:szCs w:val="28"/>
        </w:rPr>
        <w:t>.</w:t>
      </w:r>
      <w:r w:rsidR="003C3B12">
        <w:rPr>
          <w:sz w:val="28"/>
          <w:szCs w:val="28"/>
        </w:rPr>
        <w:t xml:space="preserve"> </w:t>
      </w:r>
      <w:r w:rsidR="00694AAC">
        <w:rPr>
          <w:sz w:val="28"/>
          <w:szCs w:val="28"/>
        </w:rPr>
        <w:t>Отдельно стоящие здания на территории ДОУ: овощной склад, прачечная.</w:t>
      </w:r>
    </w:p>
    <w:p w:rsidR="00623C7D" w:rsidRPr="00705356" w:rsidRDefault="00623C7D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1767">
        <w:rPr>
          <w:sz w:val="28"/>
          <w:szCs w:val="28"/>
        </w:rPr>
        <w:t>На территории детского сада функционируют игровые площадки с необходимым сюже</w:t>
      </w:r>
      <w:r>
        <w:rPr>
          <w:sz w:val="28"/>
          <w:szCs w:val="28"/>
        </w:rPr>
        <w:t>тным</w:t>
      </w:r>
      <w:r w:rsidRPr="002B1767">
        <w:rPr>
          <w:sz w:val="28"/>
          <w:szCs w:val="28"/>
        </w:rPr>
        <w:t xml:space="preserve"> оборудованием, </w:t>
      </w:r>
      <w:r w:rsidR="00F93D1A">
        <w:rPr>
          <w:sz w:val="28"/>
          <w:szCs w:val="28"/>
        </w:rPr>
        <w:t>4 песочницы, две летние веранды</w:t>
      </w:r>
      <w:r w:rsidRPr="002B1767">
        <w:rPr>
          <w:sz w:val="28"/>
          <w:szCs w:val="28"/>
        </w:rPr>
        <w:t>.</w:t>
      </w:r>
      <w:r w:rsidR="00BE5E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1767">
        <w:rPr>
          <w:sz w:val="28"/>
          <w:szCs w:val="28"/>
        </w:rPr>
        <w:t>азвивающая предметно-пространственная</w:t>
      </w:r>
      <w:r>
        <w:rPr>
          <w:sz w:val="28"/>
          <w:szCs w:val="28"/>
        </w:rPr>
        <w:t xml:space="preserve"> среда, соответствует</w:t>
      </w:r>
      <w:r w:rsidRPr="002B1767">
        <w:rPr>
          <w:sz w:val="28"/>
          <w:szCs w:val="28"/>
        </w:rPr>
        <w:t xml:space="preserve"> всем санита</w:t>
      </w:r>
      <w:r>
        <w:rPr>
          <w:sz w:val="28"/>
          <w:szCs w:val="28"/>
        </w:rPr>
        <w:t>рным, методическим требованиям.</w:t>
      </w:r>
      <w:r w:rsidRPr="002B1767">
        <w:rPr>
          <w:sz w:val="28"/>
          <w:szCs w:val="28"/>
        </w:rPr>
        <w:t xml:space="preserve"> </w:t>
      </w:r>
      <w:r w:rsidRPr="002B1767">
        <w:rPr>
          <w:color w:val="000000"/>
          <w:sz w:val="28"/>
          <w:szCs w:val="28"/>
        </w:rPr>
        <w:t>На территории разбиты цветники,</w:t>
      </w:r>
      <w:r w:rsidRPr="00705356">
        <w:rPr>
          <w:color w:val="000000"/>
          <w:sz w:val="28"/>
          <w:szCs w:val="28"/>
        </w:rPr>
        <w:t xml:space="preserve"> клу</w:t>
      </w:r>
      <w:r w:rsidR="00F93D1A">
        <w:rPr>
          <w:color w:val="000000"/>
          <w:sz w:val="28"/>
          <w:szCs w:val="28"/>
        </w:rPr>
        <w:t>мбы</w:t>
      </w:r>
      <w:r w:rsidR="000B3865">
        <w:rPr>
          <w:color w:val="000000"/>
          <w:sz w:val="28"/>
          <w:szCs w:val="28"/>
        </w:rPr>
        <w:t>.</w:t>
      </w:r>
      <w:r w:rsidRPr="00705356">
        <w:rPr>
          <w:color w:val="000000"/>
          <w:sz w:val="28"/>
          <w:szCs w:val="28"/>
        </w:rPr>
        <w:t xml:space="preserve"> </w:t>
      </w:r>
    </w:p>
    <w:p w:rsidR="00BE5E8E" w:rsidRDefault="00623C7D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1767">
        <w:rPr>
          <w:color w:val="000000"/>
          <w:sz w:val="28"/>
          <w:szCs w:val="28"/>
        </w:rPr>
        <w:t xml:space="preserve">Материально-техническая база всех групп и кабинетов соответствует гигиеническим и педагогическим требованиям.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1767">
        <w:rPr>
          <w:color w:val="000000"/>
          <w:sz w:val="28"/>
          <w:szCs w:val="28"/>
        </w:rPr>
        <w:t>В</w:t>
      </w:r>
      <w:r w:rsidR="003C3B12">
        <w:rPr>
          <w:color w:val="000000"/>
          <w:sz w:val="28"/>
          <w:szCs w:val="28"/>
        </w:rPr>
        <w:t xml:space="preserve"> </w:t>
      </w:r>
      <w:r w:rsidR="00BE5E8E">
        <w:rPr>
          <w:color w:val="000000"/>
          <w:sz w:val="28"/>
          <w:szCs w:val="28"/>
        </w:rPr>
        <w:t xml:space="preserve">МБДОУ № </w:t>
      </w:r>
      <w:r w:rsidR="00F93D1A">
        <w:rPr>
          <w:color w:val="000000"/>
          <w:sz w:val="28"/>
          <w:szCs w:val="28"/>
        </w:rPr>
        <w:t>31</w:t>
      </w:r>
      <w:r w:rsidRPr="002B1767">
        <w:rPr>
          <w:color w:val="000000"/>
          <w:sz w:val="28"/>
          <w:szCs w:val="28"/>
        </w:rPr>
        <w:t xml:space="preserve">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 Помещения эстетично оформлены, создана обстановка, которая обеспечивает психологически комфортное пребывание детей в детском саду.</w:t>
      </w:r>
    </w:p>
    <w:p w:rsidR="00623C7D" w:rsidRPr="002B1767" w:rsidRDefault="009D1E80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93D1A">
        <w:rPr>
          <w:sz w:val="28"/>
          <w:szCs w:val="28"/>
        </w:rPr>
        <w:t xml:space="preserve"> </w:t>
      </w:r>
      <w:r w:rsidR="00623C7D" w:rsidRPr="002B176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групповой ячейки</w:t>
      </w:r>
      <w:r w:rsidR="00623C7D" w:rsidRPr="002B1767">
        <w:rPr>
          <w:sz w:val="28"/>
          <w:szCs w:val="28"/>
        </w:rPr>
        <w:t xml:space="preserve"> имеется все необходимое для полноценного функционирования помещения: раздевальная, игровая, туалетная, умывальная</w:t>
      </w:r>
      <w:r w:rsidR="00623C7D">
        <w:rPr>
          <w:sz w:val="28"/>
          <w:szCs w:val="28"/>
        </w:rPr>
        <w:t xml:space="preserve"> комнаты.</w:t>
      </w:r>
      <w:r>
        <w:rPr>
          <w:sz w:val="28"/>
          <w:szCs w:val="28"/>
        </w:rPr>
        <w:t xml:space="preserve"> Отдельного помещения для дневного сна нет, дети спят на раскладушках в групповой комнате.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 xml:space="preserve"> Все группы в достаточной мере обеспечены детской мебелью, игровым оборудованием, развивающими игрушками.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Группы постепенно пополняются современным игровым оборудованием, современными информационными стендами.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Соблюда</w:t>
      </w:r>
      <w:r w:rsidR="00653F51">
        <w:rPr>
          <w:sz w:val="28"/>
          <w:szCs w:val="28"/>
        </w:rPr>
        <w:t>ется тепловой режим.</w:t>
      </w:r>
    </w:p>
    <w:p w:rsidR="00623C7D" w:rsidRPr="00705356" w:rsidRDefault="00BE5E8E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23C7D">
        <w:rPr>
          <w:rFonts w:ascii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 № </w:t>
      </w:r>
      <w:r w:rsidR="009D1E80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C7D"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созданы условия для безопасного пребывания воспитанников: установлена автоматическая система пожарной сигнализации, </w:t>
      </w:r>
      <w:r w:rsidR="00694AAC">
        <w:rPr>
          <w:rFonts w:ascii="Times New Roman" w:hAnsi="Times New Roman" w:cs="Times New Roman"/>
          <w:color w:val="000000"/>
          <w:sz w:val="28"/>
          <w:szCs w:val="28"/>
        </w:rPr>
        <w:t>имеются три плана эвакуации, все эвакуационные выходы содерж</w:t>
      </w:r>
      <w:r w:rsidR="002735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4AAC">
        <w:rPr>
          <w:rFonts w:ascii="Times New Roman" w:hAnsi="Times New Roman" w:cs="Times New Roman"/>
          <w:color w:val="000000"/>
          <w:sz w:val="28"/>
          <w:szCs w:val="28"/>
        </w:rPr>
        <w:t xml:space="preserve">тся в надлежащем виде, </w:t>
      </w:r>
      <w:r w:rsidR="00623C7D" w:rsidRPr="00705356">
        <w:rPr>
          <w:rFonts w:ascii="Times New Roman" w:hAnsi="Times New Roman" w:cs="Times New Roman"/>
          <w:color w:val="000000"/>
          <w:sz w:val="28"/>
          <w:szCs w:val="28"/>
        </w:rPr>
        <w:t>система тревожной сигнал</w:t>
      </w:r>
      <w:r w:rsidR="009D1E80">
        <w:rPr>
          <w:rFonts w:ascii="Times New Roman" w:hAnsi="Times New Roman" w:cs="Times New Roman"/>
          <w:color w:val="000000"/>
          <w:sz w:val="28"/>
          <w:szCs w:val="28"/>
        </w:rPr>
        <w:t xml:space="preserve">изации вневедомственной охраны, </w:t>
      </w:r>
      <w:r w:rsidR="00623C7D"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создана нормативно-правовая база, назначены ответственные лица по ГО и ЧС, пожарной безопасности, охране труда.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lastRenderedPageBreak/>
        <w:t>Учреждение постоянно работает над улучшением своей материально-технической базы, организацией развивающей предметно-пространственной среды в соответствии с современными требованиями.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За последние годы произошли позитивные качественные изменения и модернизация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материально-технической базы детского сада.</w:t>
      </w:r>
    </w:p>
    <w:p w:rsidR="00623C7D" w:rsidRPr="00F70B3A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Созданы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необходимые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условия для педагогов и работников для работы в области ИКТ. Заметно выросло число педагогов, которые применяют ИКТ в образо</w:t>
      </w:r>
      <w:r w:rsidR="00BE5E8E">
        <w:rPr>
          <w:sz w:val="28"/>
          <w:szCs w:val="28"/>
        </w:rPr>
        <w:t xml:space="preserve">вательном процессе. В МБДОУ № </w:t>
      </w:r>
      <w:r w:rsidR="009D1E80">
        <w:rPr>
          <w:sz w:val="28"/>
          <w:szCs w:val="28"/>
        </w:rPr>
        <w:t>31</w:t>
      </w:r>
      <w:r w:rsidRPr="002B1767">
        <w:rPr>
          <w:sz w:val="28"/>
          <w:szCs w:val="28"/>
        </w:rPr>
        <w:t xml:space="preserve"> существует подключение к </w:t>
      </w:r>
      <w:r w:rsidR="00273535" w:rsidRPr="00F70B3A">
        <w:rPr>
          <w:sz w:val="28"/>
          <w:szCs w:val="28"/>
        </w:rPr>
        <w:t xml:space="preserve">сети </w:t>
      </w:r>
      <w:r w:rsidRPr="00F70B3A">
        <w:rPr>
          <w:sz w:val="28"/>
          <w:szCs w:val="28"/>
        </w:rPr>
        <w:t>Интернет.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1767">
        <w:rPr>
          <w:color w:val="000000"/>
          <w:sz w:val="28"/>
          <w:szCs w:val="28"/>
        </w:rPr>
        <w:t>В дошкольном учреждении создана современная информационно-техническая база для работы педагогов и специалистов. Это наличие</w:t>
      </w:r>
      <w:r w:rsidR="00BE5E8E">
        <w:rPr>
          <w:color w:val="000000"/>
          <w:sz w:val="28"/>
          <w:szCs w:val="28"/>
        </w:rPr>
        <w:t xml:space="preserve"> </w:t>
      </w:r>
      <w:r w:rsidR="009D1E80">
        <w:rPr>
          <w:color w:val="000000"/>
          <w:sz w:val="28"/>
          <w:szCs w:val="28"/>
        </w:rPr>
        <w:t>1</w:t>
      </w:r>
      <w:r w:rsidR="00BE5E8E">
        <w:rPr>
          <w:color w:val="000000"/>
          <w:sz w:val="28"/>
          <w:szCs w:val="28"/>
        </w:rPr>
        <w:t xml:space="preserve"> компьютер</w:t>
      </w:r>
      <w:r w:rsidR="009D1E80">
        <w:rPr>
          <w:color w:val="000000"/>
          <w:sz w:val="28"/>
          <w:szCs w:val="28"/>
        </w:rPr>
        <w:t>а</w:t>
      </w:r>
      <w:r w:rsidR="00BE5E8E">
        <w:rPr>
          <w:color w:val="000000"/>
          <w:sz w:val="28"/>
          <w:szCs w:val="28"/>
        </w:rPr>
        <w:t xml:space="preserve">, </w:t>
      </w:r>
      <w:r w:rsidRPr="002B1767">
        <w:rPr>
          <w:color w:val="000000"/>
          <w:sz w:val="28"/>
          <w:szCs w:val="28"/>
        </w:rPr>
        <w:t>которы</w:t>
      </w:r>
      <w:r w:rsidR="009D1E80">
        <w:rPr>
          <w:color w:val="000000"/>
          <w:sz w:val="28"/>
          <w:szCs w:val="28"/>
        </w:rPr>
        <w:t>й</w:t>
      </w:r>
      <w:r w:rsidRPr="002B1767">
        <w:rPr>
          <w:color w:val="000000"/>
          <w:sz w:val="28"/>
          <w:szCs w:val="28"/>
        </w:rPr>
        <w:t xml:space="preserve"> име</w:t>
      </w:r>
      <w:r w:rsidR="009D1E80">
        <w:rPr>
          <w:color w:val="000000"/>
          <w:sz w:val="28"/>
          <w:szCs w:val="28"/>
        </w:rPr>
        <w:t>е</w:t>
      </w:r>
      <w:r w:rsidRPr="002B1767">
        <w:rPr>
          <w:color w:val="000000"/>
          <w:sz w:val="28"/>
          <w:szCs w:val="28"/>
        </w:rPr>
        <w:t xml:space="preserve">т выход в интернет, принтеры – </w:t>
      </w:r>
      <w:r w:rsidR="009D1E80">
        <w:rPr>
          <w:color w:val="000000"/>
          <w:sz w:val="28"/>
          <w:szCs w:val="28"/>
        </w:rPr>
        <w:t>1</w:t>
      </w:r>
      <w:r w:rsidRPr="002B1767">
        <w:rPr>
          <w:color w:val="000000"/>
          <w:sz w:val="28"/>
          <w:szCs w:val="28"/>
        </w:rPr>
        <w:t xml:space="preserve"> шт</w:t>
      </w:r>
      <w:r>
        <w:rPr>
          <w:color w:val="000000"/>
          <w:sz w:val="28"/>
          <w:szCs w:val="28"/>
        </w:rPr>
        <w:t>.</w:t>
      </w:r>
      <w:r w:rsidR="00BE5E8E">
        <w:rPr>
          <w:color w:val="000000"/>
          <w:sz w:val="28"/>
          <w:szCs w:val="28"/>
        </w:rPr>
        <w:t xml:space="preserve">, сканер – </w:t>
      </w:r>
      <w:r w:rsidR="009D1E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2B1767">
        <w:rPr>
          <w:color w:val="000000"/>
          <w:sz w:val="28"/>
          <w:szCs w:val="28"/>
        </w:rPr>
        <w:t>шт</w:t>
      </w:r>
      <w:r>
        <w:rPr>
          <w:color w:val="000000"/>
          <w:sz w:val="28"/>
          <w:szCs w:val="28"/>
        </w:rPr>
        <w:t>.</w:t>
      </w:r>
      <w:r w:rsidRPr="002B1767">
        <w:rPr>
          <w:color w:val="000000"/>
          <w:sz w:val="28"/>
          <w:szCs w:val="28"/>
        </w:rPr>
        <w:t xml:space="preserve">, </w:t>
      </w:r>
      <w:r w:rsidR="00BE5E8E">
        <w:rPr>
          <w:color w:val="000000"/>
          <w:sz w:val="28"/>
          <w:szCs w:val="28"/>
        </w:rPr>
        <w:t xml:space="preserve">телевизоры – </w:t>
      </w:r>
      <w:r w:rsidR="009D1E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B1767">
        <w:rPr>
          <w:color w:val="000000"/>
          <w:sz w:val="28"/>
          <w:szCs w:val="28"/>
        </w:rPr>
        <w:t>шт.</w:t>
      </w:r>
      <w:r w:rsidR="009D1E80">
        <w:rPr>
          <w:color w:val="000000"/>
          <w:sz w:val="28"/>
          <w:szCs w:val="28"/>
        </w:rPr>
        <w:t xml:space="preserve">, </w:t>
      </w:r>
      <w:r w:rsidR="009D1E80">
        <w:rPr>
          <w:color w:val="000000"/>
          <w:sz w:val="28"/>
          <w:szCs w:val="28"/>
          <w:lang w:val="en-US"/>
        </w:rPr>
        <w:t>DVD</w:t>
      </w:r>
      <w:r w:rsidR="009D1E80" w:rsidRPr="009D1E80">
        <w:rPr>
          <w:color w:val="000000"/>
          <w:sz w:val="28"/>
          <w:szCs w:val="28"/>
        </w:rPr>
        <w:t xml:space="preserve"> </w:t>
      </w:r>
      <w:r w:rsidR="008B14DE">
        <w:rPr>
          <w:color w:val="000000"/>
          <w:sz w:val="28"/>
          <w:szCs w:val="28"/>
        </w:rPr>
        <w:t>проигры</w:t>
      </w:r>
      <w:r w:rsidR="009D1E80">
        <w:rPr>
          <w:color w:val="000000"/>
          <w:sz w:val="28"/>
          <w:szCs w:val="28"/>
        </w:rPr>
        <w:t>ватели.</w:t>
      </w:r>
      <w:r w:rsidR="003C3B12">
        <w:rPr>
          <w:color w:val="000000"/>
          <w:sz w:val="28"/>
          <w:szCs w:val="28"/>
        </w:rPr>
        <w:t xml:space="preserve"> </w:t>
      </w:r>
      <w:r w:rsidRPr="002B1767">
        <w:rPr>
          <w:color w:val="000000"/>
          <w:sz w:val="28"/>
          <w:szCs w:val="28"/>
        </w:rPr>
        <w:t>Связь и обмен информацией с различными организациями осуществляется посредством электронной почты.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Материально-</w:t>
      </w:r>
      <w:r w:rsidR="00BE5E8E">
        <w:rPr>
          <w:sz w:val="28"/>
          <w:szCs w:val="28"/>
        </w:rPr>
        <w:t xml:space="preserve">техническое оснащение МБДОУ № </w:t>
      </w:r>
      <w:r w:rsidR="009D1E80">
        <w:rPr>
          <w:sz w:val="28"/>
          <w:szCs w:val="28"/>
        </w:rPr>
        <w:t>31</w:t>
      </w:r>
      <w:r w:rsidRPr="002B1767">
        <w:rPr>
          <w:sz w:val="28"/>
          <w:szCs w:val="28"/>
        </w:rPr>
        <w:t xml:space="preserve"> соответствует требованиям, а именно: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 пищеблок оснащен современным электрооборудованием (электроплитами, холодильным оборудованием,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 xml:space="preserve">универсальными кухонными машинами) и другим необходимым оборудованием;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 прачечная оснащена</w:t>
      </w:r>
      <w:r w:rsidR="00BE5E8E">
        <w:rPr>
          <w:sz w:val="28"/>
          <w:szCs w:val="28"/>
        </w:rPr>
        <w:t xml:space="preserve"> </w:t>
      </w:r>
      <w:r w:rsidR="009D1E80">
        <w:rPr>
          <w:sz w:val="28"/>
          <w:szCs w:val="28"/>
        </w:rPr>
        <w:t>2</w:t>
      </w:r>
      <w:r w:rsidRPr="002B1767">
        <w:rPr>
          <w:sz w:val="28"/>
          <w:szCs w:val="28"/>
        </w:rPr>
        <w:t xml:space="preserve"> стиральн</w:t>
      </w:r>
      <w:r w:rsidR="009D1E80">
        <w:rPr>
          <w:sz w:val="28"/>
          <w:szCs w:val="28"/>
        </w:rPr>
        <w:t>ыми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машин</w:t>
      </w:r>
      <w:r w:rsidR="00694AAC">
        <w:rPr>
          <w:sz w:val="28"/>
          <w:szCs w:val="28"/>
        </w:rPr>
        <w:t>а</w:t>
      </w:r>
      <w:r w:rsidR="009D1E80">
        <w:rPr>
          <w:sz w:val="28"/>
          <w:szCs w:val="28"/>
        </w:rPr>
        <w:t>ми</w:t>
      </w:r>
      <w:r w:rsidRPr="002B1767">
        <w:rPr>
          <w:sz w:val="28"/>
          <w:szCs w:val="28"/>
        </w:rPr>
        <w:t>;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все группы оборудованы в соответствии с возрастом детей</w:t>
      </w:r>
      <w:r w:rsidR="00694AAC">
        <w:rPr>
          <w:sz w:val="28"/>
          <w:szCs w:val="28"/>
        </w:rPr>
        <w:t xml:space="preserve"> (д</w:t>
      </w:r>
      <w:r w:rsidR="00694AAC" w:rsidRPr="00694AAC">
        <w:rPr>
          <w:sz w:val="28"/>
          <w:szCs w:val="28"/>
        </w:rPr>
        <w:t>етальная информация по количеству всех предметов указана в паспортах групп</w:t>
      </w:r>
      <w:r w:rsidR="00694AAC">
        <w:rPr>
          <w:sz w:val="28"/>
          <w:szCs w:val="28"/>
        </w:rPr>
        <w:t>)</w:t>
      </w:r>
      <w:r w:rsidR="00694AAC" w:rsidRPr="00694AAC">
        <w:rPr>
          <w:sz w:val="28"/>
          <w:szCs w:val="28"/>
        </w:rPr>
        <w:t>.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физкультурный зал оснащен:</w:t>
      </w:r>
      <w:r w:rsidR="003C3B12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 xml:space="preserve">гимнастическими скамьями, ребристыми досками, мячами, обручами, </w:t>
      </w:r>
      <w:r w:rsidR="00BE5E8E">
        <w:rPr>
          <w:sz w:val="28"/>
          <w:szCs w:val="28"/>
        </w:rPr>
        <w:t>гимнастическими палками</w:t>
      </w:r>
      <w:r w:rsidR="003C3B12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 xml:space="preserve">и другими необходимыми для занятий пособиями;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 в музыкальном зале имеется: музыкальный центр,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пианино,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 xml:space="preserve">музыкальные инструменты, разнообразные пособия для проведения музыкальных занятий и праздников;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 в медицинском кабинете имеется все необходимое оборудование для ведения медицинской деятельности:</w:t>
      </w:r>
      <w:r w:rsidR="003C3B12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шкаф аптечный, медицинский столик,</w:t>
      </w:r>
      <w:r w:rsidR="003C3B12">
        <w:rPr>
          <w:sz w:val="28"/>
          <w:szCs w:val="28"/>
        </w:rPr>
        <w:t xml:space="preserve"> </w:t>
      </w:r>
      <w:r w:rsidR="00BE5E8E">
        <w:rPr>
          <w:sz w:val="28"/>
          <w:szCs w:val="28"/>
        </w:rPr>
        <w:t>электронные весы, ростомер,</w:t>
      </w:r>
      <w:r w:rsidRPr="002B1767">
        <w:rPr>
          <w:sz w:val="28"/>
          <w:szCs w:val="28"/>
        </w:rPr>
        <w:t xml:space="preserve"> аппараты для измерения артериального давления,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 xml:space="preserve">бактерицидная лампа, весы напольные и. т. д.; </w:t>
      </w:r>
    </w:p>
    <w:p w:rsidR="00623C7D" w:rsidRPr="002B1767" w:rsidRDefault="00623C7D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767">
        <w:rPr>
          <w:sz w:val="28"/>
          <w:szCs w:val="28"/>
        </w:rPr>
        <w:t>- методический кабинет оснащен</w:t>
      </w:r>
      <w:r w:rsidR="00BE5E8E">
        <w:rPr>
          <w:sz w:val="28"/>
          <w:szCs w:val="28"/>
        </w:rPr>
        <w:t xml:space="preserve"> </w:t>
      </w:r>
      <w:r w:rsidRPr="002B1767">
        <w:rPr>
          <w:sz w:val="28"/>
          <w:szCs w:val="28"/>
        </w:rPr>
        <w:t>пособиями для занятий с детьми, методической литературой.</w:t>
      </w:r>
      <w:r w:rsidR="00BE5E8E">
        <w:rPr>
          <w:sz w:val="28"/>
          <w:szCs w:val="28"/>
        </w:rPr>
        <w:t xml:space="preserve"> </w:t>
      </w:r>
    </w:p>
    <w:p w:rsidR="00623C7D" w:rsidRPr="00705356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Все группы и кабинеты оформлены и материально оснащены. </w:t>
      </w:r>
    </w:p>
    <w:p w:rsidR="00623C7D" w:rsidRPr="00705356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56">
        <w:rPr>
          <w:rFonts w:ascii="Times New Roman" w:hAnsi="Times New Roman" w:cs="Times New Roman"/>
          <w:color w:val="000000"/>
          <w:sz w:val="28"/>
          <w:szCs w:val="28"/>
        </w:rPr>
        <w:t>Оборудование для продуктивной деятельности групп представлено оборудованием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изобразительной деятельности,</w:t>
      </w: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 конструирования и оборудованием общего назначения: </w:t>
      </w:r>
    </w:p>
    <w:p w:rsidR="00623C7D" w:rsidRPr="00705356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набор оборудования для изобразительной деятельности включает материалы для рисования, лепки и аппликации; оборудование для конструирования включает строительный материал, детали конструкторов разных видов, бумагу разных цветов и фактуры,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природные и бросовые материалы.</w:t>
      </w:r>
    </w:p>
    <w:p w:rsidR="00623C7D" w:rsidRPr="002B1767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56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 оборудование, относящееся к объектам для </w:t>
      </w:r>
      <w:r w:rsidRPr="00705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группа образно-символического оборудования представлена специальными наглядными пособиями, репрезентирую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щими детям мир вещей и событий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623C7D" w:rsidRPr="00C839B5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для двигательной активности в физкультурном зале включают оборудование для ходьбы, бега и равновесия; для прыжков; для катания, бросания и ловли; для ползания и лазания; для общеразвивающих упражнений; </w:t>
      </w:r>
    </w:p>
    <w:p w:rsidR="00623C7D" w:rsidRPr="00C839B5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 xml:space="preserve">Группы оснащены игрушками, обладающими следующими качествами: полифункциональность.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 возможность применения игрушек в совместной деятельности. Игрушки пригодны к использованию одновременно группой воспитанников (в том числе с участием взрослого как играющего партнера) и инициируют совместные действия - коллективные постройки, совместные игры; дидактические свойства. Игрушки несут в себе способы обучения ребенка конструированию, ознакомлению с цветом и формой, принадлежность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Организованная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Методическое и дидактическое оснащение групп и кабинетов позволяет реализовывать все образовательные области Программы. </w:t>
      </w:r>
    </w:p>
    <w:p w:rsidR="00623C7D" w:rsidRPr="00705356" w:rsidRDefault="00623C7D" w:rsidP="00EF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</w:t>
      </w:r>
      <w:r w:rsidR="009D1E80">
        <w:rPr>
          <w:rFonts w:ascii="Times New Roman" w:hAnsi="Times New Roman" w:cs="Times New Roman"/>
          <w:color w:val="000000"/>
          <w:sz w:val="28"/>
          <w:szCs w:val="28"/>
        </w:rPr>
        <w:t>специальная оценка условий труда на всех</w:t>
      </w: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</w:t>
      </w:r>
      <w:r w:rsidR="009D1E8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. Составлен план эвакуации детей и схема оповещения работников на случай чрезвычайных происшествий. Разработана система </w:t>
      </w:r>
      <w:r w:rsidR="009D1E80"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r w:rsidRPr="002B1767"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противопожарной безопасности для всех категорий сотрудников, регулярно проводятся с персоналом практические занятия. </w:t>
      </w:r>
    </w:p>
    <w:p w:rsidR="00623C7D" w:rsidRDefault="00623C7D" w:rsidP="00EF0F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3C7D" w:rsidRPr="008061A0" w:rsidRDefault="00FB3B86" w:rsidP="00EF0F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61A0">
        <w:rPr>
          <w:rFonts w:ascii="Times New Roman" w:hAnsi="Times New Roman"/>
          <w:b/>
          <w:sz w:val="28"/>
          <w:szCs w:val="28"/>
        </w:rPr>
        <w:t>3.2. </w:t>
      </w:r>
      <w:r w:rsidR="00623C7D" w:rsidRPr="008061A0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Направления развития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Автор, название, место издания, издательство, год издания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56BA" w:rsidRPr="008061A0" w:rsidTr="005C09FC">
        <w:tc>
          <w:tcPr>
            <w:tcW w:w="9889" w:type="dxa"/>
            <w:gridSpan w:val="3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b/>
                <w:bCs/>
                <w:color w:val="auto"/>
              </w:rPr>
              <w:t xml:space="preserve">Образовательная область «Социально-коммуникативное, познавательное развитие»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Экологическое воспитание, </w:t>
            </w:r>
            <w:r w:rsidRPr="008061A0">
              <w:rPr>
                <w:color w:val="auto"/>
              </w:rPr>
              <w:lastRenderedPageBreak/>
              <w:t xml:space="preserve">ознакомление с окружающим и предметным миром,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В.Ю.</w:t>
            </w:r>
            <w:r w:rsidRPr="008061A0">
              <w:rPr>
                <w:color w:val="auto"/>
              </w:rPr>
              <w:t>Дьяченко</w:t>
            </w:r>
            <w:proofErr w:type="spellEnd"/>
            <w:r>
              <w:rPr>
                <w:color w:val="auto"/>
              </w:rPr>
              <w:t>, О.П. Власенко. Окружающий мир</w:t>
            </w:r>
            <w:r w:rsidRPr="008061A0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Занятия со старшими</w:t>
            </w:r>
            <w:r>
              <w:rPr>
                <w:color w:val="auto"/>
              </w:rPr>
              <w:t>.</w:t>
            </w:r>
            <w:r w:rsidRPr="008061A0">
              <w:rPr>
                <w:color w:val="auto"/>
              </w:rPr>
              <w:t xml:space="preserve"> Изд.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Просвещение.2007г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Т. </w:t>
            </w:r>
            <w:proofErr w:type="spellStart"/>
            <w:r>
              <w:rPr>
                <w:color w:val="auto"/>
              </w:rPr>
              <w:t>В.</w:t>
            </w:r>
            <w:r w:rsidRPr="008061A0">
              <w:rPr>
                <w:color w:val="auto"/>
              </w:rPr>
              <w:t>Потапова</w:t>
            </w:r>
            <w:proofErr w:type="spellEnd"/>
            <w:r w:rsidRPr="008061A0">
              <w:rPr>
                <w:color w:val="auto"/>
              </w:rPr>
              <w:t xml:space="preserve">  Занятия на прогулках с детьми дошкольного возраста. Изд. центр ВЛАДОС 2000г.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Т. </w:t>
            </w:r>
            <w:proofErr w:type="spellStart"/>
            <w:r>
              <w:rPr>
                <w:color w:val="auto"/>
              </w:rPr>
              <w:t>В.</w:t>
            </w:r>
            <w:r w:rsidRPr="008061A0">
              <w:rPr>
                <w:color w:val="auto"/>
              </w:rPr>
              <w:t>Потапова</w:t>
            </w:r>
            <w:proofErr w:type="spellEnd"/>
            <w:r w:rsidRPr="008061A0">
              <w:rPr>
                <w:color w:val="auto"/>
              </w:rPr>
              <w:t>.  Беседы о профессиях с детьми 4-7лет ТЦ Сфера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С. </w:t>
            </w:r>
            <w:proofErr w:type="spellStart"/>
            <w:r>
              <w:rPr>
                <w:color w:val="auto"/>
              </w:rPr>
              <w:t>Н.</w:t>
            </w:r>
            <w:r w:rsidRPr="008061A0">
              <w:rPr>
                <w:color w:val="auto"/>
              </w:rPr>
              <w:t>Николаева</w:t>
            </w:r>
            <w:proofErr w:type="spellEnd"/>
            <w:r w:rsidRPr="008061A0">
              <w:rPr>
                <w:color w:val="auto"/>
              </w:rPr>
              <w:t>. Экологическое воспитание младших дошкольников. Изд. Мозаика-Синтез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proofErr w:type="spellStart"/>
            <w:r>
              <w:rPr>
                <w:color w:val="auto"/>
              </w:rPr>
              <w:t>П.</w:t>
            </w:r>
            <w:r w:rsidRPr="008061A0">
              <w:rPr>
                <w:color w:val="auto"/>
              </w:rPr>
              <w:t>Шалаева</w:t>
            </w:r>
            <w:proofErr w:type="spellEnd"/>
            <w:r w:rsidRPr="008061A0">
              <w:rPr>
                <w:color w:val="auto"/>
              </w:rPr>
              <w:t>. Мои друзья - дорожные знаки. ООО «Филологическое общество Слово» 2009г.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Т. </w:t>
            </w:r>
            <w:proofErr w:type="spellStart"/>
            <w:r>
              <w:rPr>
                <w:color w:val="auto"/>
              </w:rPr>
              <w:t>А.</w:t>
            </w:r>
            <w:r w:rsidRPr="008061A0">
              <w:rPr>
                <w:color w:val="auto"/>
              </w:rPr>
              <w:t>Шорыгина</w:t>
            </w:r>
            <w:proofErr w:type="spellEnd"/>
            <w:r w:rsidRPr="008061A0">
              <w:rPr>
                <w:color w:val="auto"/>
              </w:rPr>
              <w:t>. Беседы об основах безопасности с детьми 5-8 лет. Изд. ТЦ Сфера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О. И</w:t>
            </w:r>
            <w:r w:rsidRPr="008061A0">
              <w:rPr>
                <w:color w:val="auto"/>
              </w:rPr>
              <w:t xml:space="preserve"> Давыдова, С.М. Волкова. Беседы об ответственности и правах ребенка. ТЦ Сфера.2008г.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С. </w:t>
            </w:r>
            <w:proofErr w:type="spellStart"/>
            <w:r>
              <w:rPr>
                <w:color w:val="auto"/>
              </w:rPr>
              <w:t>В.</w:t>
            </w:r>
            <w:r w:rsidRPr="008061A0">
              <w:rPr>
                <w:color w:val="auto"/>
              </w:rPr>
              <w:t>Чиркова</w:t>
            </w:r>
            <w:proofErr w:type="spellEnd"/>
            <w:r w:rsidRPr="008061A0">
              <w:rPr>
                <w:color w:val="auto"/>
              </w:rPr>
              <w:t>. Родительские собрания в детском саду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>Изд. ВАКО 2016г.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М. </w:t>
            </w:r>
            <w:proofErr w:type="spellStart"/>
            <w:r>
              <w:rPr>
                <w:color w:val="auto"/>
              </w:rPr>
              <w:t>Н.</w:t>
            </w:r>
            <w:r w:rsidRPr="008061A0">
              <w:rPr>
                <w:color w:val="auto"/>
              </w:rPr>
              <w:t>Сигимова</w:t>
            </w:r>
            <w:proofErr w:type="spellEnd"/>
            <w:r w:rsidRPr="008061A0">
              <w:rPr>
                <w:color w:val="auto"/>
              </w:rPr>
              <w:t>. Познание мира животных: занятия с детьми 3-7 лет. Изд. Учитель 2009г.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Т. </w:t>
            </w:r>
            <w:proofErr w:type="spellStart"/>
            <w:r>
              <w:rPr>
                <w:color w:val="auto"/>
              </w:rPr>
              <w:t>И.</w:t>
            </w:r>
            <w:r w:rsidRPr="008061A0">
              <w:rPr>
                <w:color w:val="auto"/>
              </w:rPr>
              <w:t>Данилова</w:t>
            </w:r>
            <w:proofErr w:type="spellEnd"/>
            <w:r w:rsidRPr="008061A0">
              <w:rPr>
                <w:color w:val="auto"/>
              </w:rPr>
              <w:t>. Программа «Светофор». Обучение детей дошкольного возраста Правилам Дорожного движения Изд. Детство-Пресс. 2009г.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Е. </w:t>
            </w:r>
            <w:proofErr w:type="spellStart"/>
            <w:r>
              <w:rPr>
                <w:color w:val="auto"/>
              </w:rPr>
              <w:t>М.</w:t>
            </w:r>
            <w:r w:rsidRPr="008061A0">
              <w:rPr>
                <w:color w:val="auto"/>
              </w:rPr>
              <w:t>Рунова</w:t>
            </w:r>
            <w:proofErr w:type="spellEnd"/>
            <w:r w:rsidRPr="008061A0">
              <w:rPr>
                <w:color w:val="auto"/>
              </w:rPr>
              <w:t>. Исследовательская деятельность на прогулках: экологические занятия с детьми 3-7лет. Изд. Учитель.2014г.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В. </w:t>
            </w:r>
            <w:proofErr w:type="spellStart"/>
            <w:r>
              <w:rPr>
                <w:color w:val="auto"/>
              </w:rPr>
              <w:t>Н.</w:t>
            </w:r>
            <w:r w:rsidRPr="008061A0">
              <w:rPr>
                <w:color w:val="auto"/>
              </w:rPr>
              <w:t>Кастрыкина</w:t>
            </w:r>
            <w:proofErr w:type="spellEnd"/>
            <w:r w:rsidRPr="008061A0">
              <w:rPr>
                <w:color w:val="auto"/>
              </w:rPr>
              <w:t>,  Г. П. Попова</w:t>
            </w:r>
            <w:proofErr w:type="gramStart"/>
            <w:r w:rsidRPr="008061A0">
              <w:rPr>
                <w:color w:val="auto"/>
              </w:rPr>
              <w:t xml:space="preserve">.. </w:t>
            </w:r>
            <w:proofErr w:type="gramEnd"/>
            <w:r w:rsidRPr="008061A0">
              <w:rPr>
                <w:color w:val="auto"/>
              </w:rPr>
              <w:t>Организация деятельности детей на прогулке: вторая младшая группа. Изд. Учитель.2014г.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О. В</w:t>
            </w:r>
            <w:r w:rsidRPr="008061A0"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Мариничева</w:t>
            </w:r>
            <w:proofErr w:type="spellEnd"/>
            <w:r w:rsidRPr="008061A0">
              <w:rPr>
                <w:color w:val="auto"/>
              </w:rPr>
              <w:t>. Учим детей наблюдать и рассказывать: времена года. Изд. Академия развития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Н. </w:t>
            </w:r>
            <w:proofErr w:type="spellStart"/>
            <w:r>
              <w:rPr>
                <w:color w:val="auto"/>
              </w:rPr>
              <w:t>Д.</w:t>
            </w:r>
            <w:r w:rsidRPr="008061A0">
              <w:rPr>
                <w:color w:val="auto"/>
              </w:rPr>
              <w:t>Денисова</w:t>
            </w:r>
            <w:proofErr w:type="spellEnd"/>
            <w:r w:rsidRPr="008061A0">
              <w:rPr>
                <w:color w:val="auto"/>
              </w:rPr>
              <w:t xml:space="preserve">. Диагностика эмоционально-личностного развития дошкольников 3-7лет. </w:t>
            </w:r>
            <w:proofErr w:type="spellStart"/>
            <w:r w:rsidRPr="008061A0">
              <w:rPr>
                <w:color w:val="auto"/>
              </w:rPr>
              <w:t>Изд.Учитель</w:t>
            </w:r>
            <w:proofErr w:type="spellEnd"/>
            <w:r w:rsidRPr="008061A0">
              <w:rPr>
                <w:color w:val="auto"/>
              </w:rPr>
              <w:t xml:space="preserve"> 2012г.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Л. </w:t>
            </w:r>
            <w:proofErr w:type="spellStart"/>
            <w:r>
              <w:rPr>
                <w:color w:val="auto"/>
              </w:rPr>
              <w:t>А.</w:t>
            </w:r>
            <w:r w:rsidRPr="008061A0">
              <w:rPr>
                <w:color w:val="auto"/>
              </w:rPr>
              <w:t>Владимирская</w:t>
            </w:r>
            <w:proofErr w:type="spellEnd"/>
            <w:r w:rsidRPr="008061A0">
              <w:rPr>
                <w:color w:val="auto"/>
              </w:rPr>
              <w:t>. От осени до лета (детям о природе и временах года в стихах, загадках, пословицах). Изд. Учитель 2008г.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Н.А.Рыжова</w:t>
            </w:r>
            <w:proofErr w:type="spellEnd"/>
            <w:r>
              <w:rPr>
                <w:color w:val="auto"/>
              </w:rPr>
              <w:t>. Не просто сказки. Изд. Москва 2002г.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И.П.Шелухина</w:t>
            </w:r>
            <w:proofErr w:type="spellEnd"/>
            <w:r>
              <w:rPr>
                <w:color w:val="auto"/>
              </w:rPr>
              <w:t>. Мальчики и девочки. Изд. Москва 2008г.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Т.А.Шарыгина</w:t>
            </w:r>
            <w:proofErr w:type="spellEnd"/>
            <w:r>
              <w:rPr>
                <w:color w:val="auto"/>
              </w:rPr>
              <w:t xml:space="preserve">. Беседы о правах ребенка. </w:t>
            </w:r>
            <w:proofErr w:type="spellStart"/>
            <w:r>
              <w:rPr>
                <w:color w:val="auto"/>
              </w:rPr>
              <w:t>Изд.Москва</w:t>
            </w:r>
            <w:proofErr w:type="spellEnd"/>
            <w:r>
              <w:rPr>
                <w:color w:val="auto"/>
              </w:rPr>
              <w:t xml:space="preserve"> 2008г.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О.Ю.Старцева</w:t>
            </w:r>
            <w:proofErr w:type="spellEnd"/>
            <w:r>
              <w:rPr>
                <w:color w:val="auto"/>
              </w:rPr>
              <w:t xml:space="preserve">. Школа дорожных наук. </w:t>
            </w:r>
            <w:proofErr w:type="spellStart"/>
            <w:r>
              <w:rPr>
                <w:color w:val="auto"/>
              </w:rPr>
              <w:t>Изд.Москва</w:t>
            </w:r>
            <w:proofErr w:type="spellEnd"/>
            <w:r>
              <w:rPr>
                <w:color w:val="auto"/>
              </w:rPr>
              <w:t xml:space="preserve"> 2008г.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Н.В.Елжова</w:t>
            </w:r>
            <w:proofErr w:type="spellEnd"/>
            <w:r>
              <w:rPr>
                <w:color w:val="auto"/>
              </w:rPr>
              <w:t xml:space="preserve">. ПДД в детском саду. </w:t>
            </w:r>
            <w:proofErr w:type="spellStart"/>
            <w:r>
              <w:rPr>
                <w:color w:val="auto"/>
              </w:rPr>
              <w:t>Изд.Ростов</w:t>
            </w:r>
            <w:proofErr w:type="spellEnd"/>
            <w:r>
              <w:rPr>
                <w:color w:val="auto"/>
              </w:rPr>
              <w:t xml:space="preserve"> -на –Дону 2014г.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Г.Д.Беляевскова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Е.А.Мартынова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О</w:t>
            </w:r>
            <w:proofErr w:type="gramStart"/>
            <w:r>
              <w:rPr>
                <w:color w:val="auto"/>
              </w:rPr>
              <w:t>,Н</w:t>
            </w:r>
            <w:proofErr w:type="gramEnd"/>
            <w:r>
              <w:rPr>
                <w:color w:val="auto"/>
              </w:rPr>
              <w:t>.Сирченко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Э.Г.Шамаева</w:t>
            </w:r>
            <w:proofErr w:type="spellEnd"/>
            <w:r>
              <w:rPr>
                <w:color w:val="auto"/>
              </w:rPr>
              <w:t xml:space="preserve">. Правила дорожного движения для детей 3-7 лет. </w:t>
            </w:r>
            <w:proofErr w:type="spellStart"/>
            <w:r>
              <w:rPr>
                <w:color w:val="auto"/>
              </w:rPr>
              <w:t>Изд.Волгоград</w:t>
            </w:r>
            <w:proofErr w:type="spellEnd"/>
            <w:r>
              <w:rPr>
                <w:color w:val="auto"/>
              </w:rPr>
              <w:t xml:space="preserve"> 2012г.</w:t>
            </w:r>
          </w:p>
          <w:p w:rsidR="009056BA" w:rsidRPr="008061A0" w:rsidRDefault="009056BA" w:rsidP="00EF0FF0">
            <w:pPr>
              <w:pStyle w:val="Default"/>
              <w:rPr>
                <w:b/>
                <w:bCs/>
                <w:i/>
                <w:color w:val="auto"/>
              </w:rPr>
            </w:pPr>
            <w:proofErr w:type="spellStart"/>
            <w:r>
              <w:rPr>
                <w:color w:val="auto"/>
              </w:rPr>
              <w:t>Л.Г.Селихова</w:t>
            </w:r>
            <w:proofErr w:type="spellEnd"/>
            <w:r>
              <w:rPr>
                <w:color w:val="auto"/>
              </w:rPr>
              <w:t xml:space="preserve">. Ознакомление с природой и развитие речи. </w:t>
            </w:r>
            <w:proofErr w:type="spellStart"/>
            <w:r>
              <w:rPr>
                <w:color w:val="auto"/>
              </w:rPr>
              <w:t>Изд.Москва</w:t>
            </w:r>
            <w:proofErr w:type="spellEnd"/>
            <w:r>
              <w:rPr>
                <w:color w:val="auto"/>
              </w:rPr>
              <w:t xml:space="preserve"> 2006г.</w:t>
            </w:r>
          </w:p>
        </w:tc>
      </w:tr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Формирование элементарных математических представлений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Е. С. </w:t>
            </w:r>
            <w:proofErr w:type="spellStart"/>
            <w:r w:rsidRPr="008061A0">
              <w:rPr>
                <w:color w:val="auto"/>
              </w:rPr>
              <w:t>Маклакова</w:t>
            </w:r>
            <w:proofErr w:type="spellEnd"/>
            <w:r w:rsidRPr="008061A0">
              <w:rPr>
                <w:color w:val="auto"/>
              </w:rPr>
              <w:t>. Математика. Вторая младшая группа: планирование, конспекты игровых занятий. Изд. Учитель.2011г.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Л.С.  </w:t>
            </w:r>
            <w:proofErr w:type="spellStart"/>
            <w:r w:rsidRPr="008061A0">
              <w:rPr>
                <w:color w:val="auto"/>
              </w:rPr>
              <w:t>Метлина</w:t>
            </w:r>
            <w:proofErr w:type="spellEnd"/>
            <w:r w:rsidRPr="008061A0">
              <w:rPr>
                <w:color w:val="auto"/>
              </w:rPr>
              <w:t>. Занятия по математике в детском саду. М. Просвещение 1985г.</w:t>
            </w:r>
          </w:p>
          <w:p w:rsidR="009056BA" w:rsidRPr="008061A0" w:rsidRDefault="009056BA" w:rsidP="00EF0FF0">
            <w:pPr>
              <w:pStyle w:val="Default"/>
              <w:rPr>
                <w:b/>
                <w:bCs/>
                <w:i/>
                <w:color w:val="auto"/>
              </w:rPr>
            </w:pPr>
            <w:r w:rsidRPr="008061A0">
              <w:rPr>
                <w:color w:val="auto"/>
              </w:rPr>
              <w:t xml:space="preserve">Л. С. </w:t>
            </w:r>
            <w:proofErr w:type="spellStart"/>
            <w:r w:rsidRPr="008061A0">
              <w:rPr>
                <w:color w:val="auto"/>
              </w:rPr>
              <w:t>Метлина</w:t>
            </w:r>
            <w:proofErr w:type="spellEnd"/>
            <w:r w:rsidRPr="008061A0">
              <w:rPr>
                <w:color w:val="auto"/>
              </w:rPr>
              <w:t xml:space="preserve">. Математика в детском саду.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 xml:space="preserve"> 1984г.</w:t>
            </w:r>
          </w:p>
        </w:tc>
      </w:tr>
      <w:tr w:rsidR="009056BA" w:rsidRPr="008061A0" w:rsidTr="005C09FC">
        <w:tc>
          <w:tcPr>
            <w:tcW w:w="9889" w:type="dxa"/>
            <w:gridSpan w:val="3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b/>
                <w:bCs/>
                <w:color w:val="auto"/>
              </w:rPr>
              <w:t xml:space="preserve">Образовательная область «Речевое развитие» </w:t>
            </w:r>
          </w:p>
        </w:tc>
      </w:tr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Развитие речи, ознакомление с художественной литературой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lastRenderedPageBreak/>
              <w:t>О.М.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 xml:space="preserve">Ельцова. Подготовка старших дошкольников к обучению грамоте. </w:t>
            </w:r>
            <w:proofErr w:type="spellStart"/>
            <w:r w:rsidRPr="008061A0">
              <w:rPr>
                <w:color w:val="auto"/>
              </w:rPr>
              <w:t>Изд.Учитель</w:t>
            </w:r>
            <w:proofErr w:type="spellEnd"/>
            <w:r w:rsidRPr="008061A0">
              <w:rPr>
                <w:color w:val="auto"/>
              </w:rPr>
              <w:t xml:space="preserve"> 2009г.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Т.И.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Подрезова</w:t>
            </w:r>
            <w:proofErr w:type="spellEnd"/>
            <w:r w:rsidRPr="008061A0">
              <w:rPr>
                <w:color w:val="auto"/>
              </w:rPr>
              <w:t>. Материал к занятиям по развитию речи.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Времена года. Лес.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 xml:space="preserve">Грибы. </w:t>
            </w:r>
            <w:proofErr w:type="spellStart"/>
            <w:r w:rsidRPr="008061A0">
              <w:rPr>
                <w:color w:val="auto"/>
              </w:rPr>
              <w:t>Изд.АЙРИС</w:t>
            </w:r>
            <w:proofErr w:type="spellEnd"/>
            <w:r w:rsidRPr="008061A0">
              <w:rPr>
                <w:color w:val="auto"/>
              </w:rPr>
              <w:t>-пресс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lastRenderedPageBreak/>
              <w:t>Л.А.</w:t>
            </w:r>
            <w:r>
              <w:rPr>
                <w:color w:val="auto"/>
              </w:rPr>
              <w:t xml:space="preserve">  </w:t>
            </w:r>
            <w:proofErr w:type="spellStart"/>
            <w:r w:rsidRPr="008061A0">
              <w:rPr>
                <w:color w:val="auto"/>
              </w:rPr>
              <w:t>Венгер</w:t>
            </w:r>
            <w:proofErr w:type="spellEnd"/>
            <w:r w:rsidRPr="008061A0">
              <w:rPr>
                <w:color w:val="auto"/>
              </w:rPr>
              <w:t>.</w:t>
            </w:r>
            <w:proofErr w:type="gramStart"/>
            <w:r w:rsidRPr="008061A0">
              <w:rPr>
                <w:color w:val="auto"/>
              </w:rPr>
              <w:t>,О</w:t>
            </w:r>
            <w:proofErr w:type="gramEnd"/>
            <w:r w:rsidRPr="008061A0">
              <w:rPr>
                <w:color w:val="auto"/>
              </w:rPr>
              <w:t>.М.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 xml:space="preserve">Дьяченко, </w:t>
            </w:r>
            <w:proofErr w:type="spellStart"/>
            <w:r w:rsidRPr="008061A0">
              <w:rPr>
                <w:color w:val="auto"/>
              </w:rPr>
              <w:t>Р.И.Говорова</w:t>
            </w:r>
            <w:proofErr w:type="spellEnd"/>
            <w:r w:rsidRPr="008061A0">
              <w:rPr>
                <w:color w:val="auto"/>
              </w:rPr>
              <w:t xml:space="preserve">., Л.И. </w:t>
            </w:r>
            <w:proofErr w:type="spellStart"/>
            <w:r w:rsidRPr="008061A0">
              <w:rPr>
                <w:color w:val="auto"/>
              </w:rPr>
              <w:t>Цеханская</w:t>
            </w:r>
            <w:proofErr w:type="spellEnd"/>
            <w:r w:rsidRPr="008061A0">
              <w:rPr>
                <w:color w:val="auto"/>
              </w:rPr>
              <w:t xml:space="preserve">. Игры и упражнения по развитию умственных способностей у детей дошкольного возраста.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>.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И.Д.Аггева,500 загадок-обманок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для детей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>ТЦ Сфера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А.Т.Волобуев</w:t>
            </w:r>
            <w:proofErr w:type="spellEnd"/>
            <w:r w:rsidRPr="008061A0">
              <w:rPr>
                <w:color w:val="auto"/>
              </w:rPr>
              <w:t>. 500 загадок обо всем для детей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>ТЦ Сфера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О.В.Епифанова</w:t>
            </w:r>
            <w:proofErr w:type="spellEnd"/>
            <w:r w:rsidRPr="008061A0">
              <w:rPr>
                <w:color w:val="auto"/>
              </w:rPr>
              <w:t>. Развитие речи. Дидактический материал к занятиям со старшими дошкольниками.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Изд.Учитель</w:t>
            </w:r>
            <w:proofErr w:type="spellEnd"/>
            <w:r w:rsidRPr="008061A0">
              <w:rPr>
                <w:color w:val="auto"/>
              </w:rPr>
              <w:t>.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Т.А.Фалькович</w:t>
            </w:r>
            <w:proofErr w:type="spellEnd"/>
            <w:r w:rsidRPr="008061A0">
              <w:rPr>
                <w:color w:val="auto"/>
              </w:rPr>
              <w:t>, Л.П.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Барылкина</w:t>
            </w:r>
            <w:proofErr w:type="spellEnd"/>
            <w:r w:rsidRPr="008061A0">
              <w:rPr>
                <w:color w:val="auto"/>
              </w:rPr>
              <w:t>. Развитие речи, подготовка к освоению письма. Занятия для дошкольников в дошкольных учреждениях.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В.В </w:t>
            </w:r>
            <w:proofErr w:type="spellStart"/>
            <w:r w:rsidRPr="008061A0">
              <w:rPr>
                <w:color w:val="auto"/>
              </w:rPr>
              <w:t>Гербова</w:t>
            </w:r>
            <w:proofErr w:type="spellEnd"/>
            <w:r w:rsidRPr="008061A0">
              <w:rPr>
                <w:color w:val="auto"/>
              </w:rPr>
              <w:t xml:space="preserve">. Занятия по развитию речи во второй младшей группе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 xml:space="preserve"> 1989г.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Т.А.Шорыгина</w:t>
            </w:r>
            <w:proofErr w:type="spellEnd"/>
            <w:r w:rsidRPr="008061A0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 xml:space="preserve">Безопасные сказки </w:t>
            </w:r>
            <w:r>
              <w:rPr>
                <w:color w:val="auto"/>
              </w:rPr>
              <w:t xml:space="preserve">- </w:t>
            </w:r>
            <w:r w:rsidRPr="008061A0">
              <w:rPr>
                <w:color w:val="auto"/>
              </w:rPr>
              <w:t>сказки. Беседы с детьми о безопасном поведении дома и на улице. ТЦ Сфера 2016г.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И.Д.Аггева</w:t>
            </w:r>
            <w:proofErr w:type="spellEnd"/>
            <w:r w:rsidRPr="008061A0">
              <w:rPr>
                <w:color w:val="auto"/>
              </w:rPr>
              <w:t xml:space="preserve"> . 500 загадок-складок для детей. ТЦ Сфера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Т.А.Шорыгина</w:t>
            </w:r>
            <w:proofErr w:type="spellEnd"/>
            <w:r w:rsidRPr="008061A0">
              <w:rPr>
                <w:color w:val="auto"/>
              </w:rPr>
              <w:t xml:space="preserve">. Красивые сказки: Эстетика для малышей </w:t>
            </w:r>
            <w:proofErr w:type="spellStart"/>
            <w:r w:rsidRPr="008061A0">
              <w:rPr>
                <w:color w:val="auto"/>
              </w:rPr>
              <w:t>Изд.Книголюб</w:t>
            </w:r>
            <w:proofErr w:type="spellEnd"/>
            <w:r w:rsidRPr="008061A0">
              <w:rPr>
                <w:color w:val="auto"/>
              </w:rPr>
              <w:t>. 2003г.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О.С.Миронова</w:t>
            </w:r>
            <w:proofErr w:type="spellEnd"/>
            <w:r w:rsidRPr="008061A0">
              <w:rPr>
                <w:color w:val="auto"/>
              </w:rPr>
              <w:t xml:space="preserve">. Учимся сочинять и рассказывать. Подготовительная группа. </w:t>
            </w:r>
            <w:proofErr w:type="spellStart"/>
            <w:r w:rsidRPr="008061A0">
              <w:rPr>
                <w:color w:val="auto"/>
              </w:rPr>
              <w:t>Изд</w:t>
            </w:r>
            <w:proofErr w:type="spellEnd"/>
            <w:r w:rsidRPr="008061A0">
              <w:rPr>
                <w:color w:val="auto"/>
              </w:rPr>
              <w:t xml:space="preserve"> «Корифей»2005г.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Ю.А.Вакуленко</w:t>
            </w:r>
            <w:proofErr w:type="spellEnd"/>
            <w:r w:rsidRPr="008061A0">
              <w:rPr>
                <w:color w:val="auto"/>
              </w:rPr>
              <w:t>. Веселая грамматика: разработки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занятий, занятий,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игры .</w:t>
            </w:r>
            <w:proofErr w:type="spellStart"/>
            <w:r w:rsidRPr="008061A0">
              <w:rPr>
                <w:color w:val="auto"/>
              </w:rPr>
              <w:t>Изд</w:t>
            </w:r>
            <w:proofErr w:type="gramStart"/>
            <w:r w:rsidRPr="008061A0">
              <w:rPr>
                <w:color w:val="auto"/>
              </w:rPr>
              <w:t>.У</w:t>
            </w:r>
            <w:proofErr w:type="gramEnd"/>
            <w:r w:rsidRPr="008061A0">
              <w:rPr>
                <w:color w:val="auto"/>
              </w:rPr>
              <w:t>читель</w:t>
            </w:r>
            <w:proofErr w:type="spellEnd"/>
            <w:r w:rsidRPr="008061A0">
              <w:rPr>
                <w:color w:val="auto"/>
              </w:rPr>
              <w:t>. 2010г.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В.И.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Ковалько.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Азбука физкультминуток для дошкольников. ООО ВАКО 2005г.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В.В.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Гербова</w:t>
            </w:r>
            <w:proofErr w:type="spellEnd"/>
            <w:r w:rsidRPr="008061A0">
              <w:rPr>
                <w:color w:val="auto"/>
              </w:rPr>
              <w:t xml:space="preserve">, </w:t>
            </w:r>
            <w:proofErr w:type="spellStart"/>
            <w:r w:rsidRPr="008061A0">
              <w:rPr>
                <w:color w:val="auto"/>
              </w:rPr>
              <w:t>А.И.Максаков</w:t>
            </w:r>
            <w:proofErr w:type="spellEnd"/>
            <w:r w:rsidRPr="008061A0">
              <w:rPr>
                <w:color w:val="auto"/>
              </w:rPr>
              <w:t>. Занятия по развитию речи в первой младшей группе. Просвещение 1986г.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В.В.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Гербова</w:t>
            </w:r>
            <w:proofErr w:type="spellEnd"/>
            <w:r w:rsidRPr="008061A0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Занятия по развития речи с детьми 4-6 лет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>Просвещение 1990г.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В.В.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Гербова</w:t>
            </w:r>
            <w:proofErr w:type="spellEnd"/>
            <w:r w:rsidRPr="008061A0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061A0">
              <w:rPr>
                <w:color w:val="auto"/>
              </w:rPr>
              <w:t>Занятия по развитию речи во второй младшей группе. Просвещение 1981г.</w:t>
            </w:r>
          </w:p>
          <w:p w:rsidR="009056BA" w:rsidRPr="008061A0" w:rsidRDefault="009056BA" w:rsidP="00EF0FF0">
            <w:pPr>
              <w:pStyle w:val="Default"/>
              <w:rPr>
                <w:b/>
                <w:bCs/>
                <w:i/>
                <w:color w:val="auto"/>
              </w:rPr>
            </w:pPr>
            <w:r w:rsidRPr="008061A0">
              <w:rPr>
                <w:color w:val="auto"/>
              </w:rPr>
              <w:t>В.В.</w:t>
            </w:r>
            <w:r>
              <w:rPr>
                <w:color w:val="auto"/>
              </w:rPr>
              <w:t xml:space="preserve"> </w:t>
            </w:r>
            <w:proofErr w:type="spellStart"/>
            <w:r w:rsidRPr="008061A0">
              <w:rPr>
                <w:color w:val="auto"/>
              </w:rPr>
              <w:t>Гербова</w:t>
            </w:r>
            <w:proofErr w:type="spellEnd"/>
            <w:r w:rsidRPr="008061A0">
              <w:rPr>
                <w:color w:val="auto"/>
              </w:rPr>
              <w:t>.</w:t>
            </w:r>
            <w:r>
              <w:rPr>
                <w:color w:val="auto"/>
              </w:rPr>
              <w:t xml:space="preserve"> Занятия по развит</w:t>
            </w:r>
            <w:r w:rsidRPr="008061A0">
              <w:rPr>
                <w:color w:val="auto"/>
              </w:rPr>
              <w:t>ию речи в старшей группе. Просвещение.1984г.</w:t>
            </w:r>
          </w:p>
        </w:tc>
      </w:tr>
      <w:tr w:rsidR="009056BA" w:rsidRPr="008061A0" w:rsidTr="005C09FC">
        <w:tc>
          <w:tcPr>
            <w:tcW w:w="9889" w:type="dxa"/>
            <w:gridSpan w:val="3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b/>
                <w:bCs/>
                <w:color w:val="auto"/>
              </w:rPr>
              <w:lastRenderedPageBreak/>
              <w:t xml:space="preserve">Образовательная область «Художественно-эстетическое развитие» 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Изобразительная, конструктивная, продуктивная деятельность, 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музыкальное воспитание 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Л.Г.Арстанова</w:t>
            </w:r>
            <w:proofErr w:type="spellEnd"/>
            <w:r w:rsidRPr="008061A0">
              <w:rPr>
                <w:color w:val="auto"/>
              </w:rPr>
              <w:t>. Занятия и развлечения со старшими дошкольниками .</w:t>
            </w:r>
            <w:proofErr w:type="spellStart"/>
            <w:r w:rsidRPr="008061A0">
              <w:rPr>
                <w:color w:val="auto"/>
              </w:rPr>
              <w:t>Изд</w:t>
            </w:r>
            <w:proofErr w:type="gramStart"/>
            <w:r w:rsidRPr="008061A0">
              <w:rPr>
                <w:color w:val="auto"/>
              </w:rPr>
              <w:t>.У</w:t>
            </w:r>
            <w:proofErr w:type="gramEnd"/>
            <w:r w:rsidRPr="008061A0">
              <w:rPr>
                <w:color w:val="auto"/>
              </w:rPr>
              <w:t>читель</w:t>
            </w:r>
            <w:proofErr w:type="spellEnd"/>
            <w:r w:rsidRPr="008061A0">
              <w:rPr>
                <w:color w:val="auto"/>
              </w:rPr>
              <w:t xml:space="preserve"> 2009г.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Т.Т.ротерс</w:t>
            </w:r>
            <w:proofErr w:type="spellEnd"/>
            <w:r w:rsidRPr="008061A0">
              <w:rPr>
                <w:color w:val="auto"/>
              </w:rPr>
              <w:t xml:space="preserve">. Музыкально - ритмическое воспитание и художественная гимнастика.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 xml:space="preserve"> 1989г.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Л.Н.Комиссарова</w:t>
            </w:r>
            <w:proofErr w:type="spellEnd"/>
            <w:r w:rsidRPr="008061A0">
              <w:rPr>
                <w:color w:val="auto"/>
              </w:rPr>
              <w:t xml:space="preserve">, Э.П. Костина. Наглядные средства в музыкальном воспитании дошкольников.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 xml:space="preserve"> 1986г.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Н.А. </w:t>
            </w:r>
            <w:proofErr w:type="spellStart"/>
            <w:r w:rsidRPr="008061A0">
              <w:rPr>
                <w:color w:val="auto"/>
              </w:rPr>
              <w:t>Метлов</w:t>
            </w:r>
            <w:proofErr w:type="spellEnd"/>
            <w:r w:rsidRPr="008061A0">
              <w:rPr>
                <w:color w:val="auto"/>
              </w:rPr>
              <w:t xml:space="preserve">. Музыка - детям. </w:t>
            </w:r>
            <w:proofErr w:type="spellStart"/>
            <w:r w:rsidRPr="008061A0">
              <w:rPr>
                <w:color w:val="auto"/>
              </w:rPr>
              <w:t>Изд.Прросвещение</w:t>
            </w:r>
            <w:proofErr w:type="spellEnd"/>
            <w:r w:rsidRPr="008061A0">
              <w:rPr>
                <w:color w:val="auto"/>
              </w:rPr>
              <w:t xml:space="preserve"> 1985г</w:t>
            </w:r>
          </w:p>
          <w:p w:rsidR="009056BA" w:rsidRDefault="009056BA" w:rsidP="00EF0FF0">
            <w:pPr>
              <w:pStyle w:val="Default"/>
              <w:rPr>
                <w:color w:val="auto"/>
              </w:rPr>
            </w:pPr>
            <w:proofErr w:type="spellStart"/>
            <w:r w:rsidRPr="008061A0">
              <w:rPr>
                <w:color w:val="auto"/>
              </w:rPr>
              <w:t>Л.В.Куцакова</w:t>
            </w:r>
            <w:proofErr w:type="gramStart"/>
            <w:r w:rsidRPr="008061A0">
              <w:rPr>
                <w:color w:val="auto"/>
              </w:rPr>
              <w:t>.Т</w:t>
            </w:r>
            <w:proofErr w:type="gramEnd"/>
            <w:r w:rsidRPr="008061A0">
              <w:rPr>
                <w:color w:val="auto"/>
              </w:rPr>
              <w:t>ворим</w:t>
            </w:r>
            <w:proofErr w:type="spellEnd"/>
            <w:r w:rsidRPr="008061A0">
              <w:rPr>
                <w:color w:val="auto"/>
              </w:rPr>
              <w:t xml:space="preserve"> и мастерим .Ручной труд в детском саду и </w:t>
            </w:r>
            <w:proofErr w:type="spellStart"/>
            <w:r w:rsidRPr="008061A0">
              <w:rPr>
                <w:color w:val="auto"/>
              </w:rPr>
              <w:t>дома.Изд.Мозаика</w:t>
            </w:r>
            <w:proofErr w:type="spellEnd"/>
            <w:r w:rsidRPr="008061A0">
              <w:rPr>
                <w:color w:val="auto"/>
              </w:rPr>
              <w:t>-Синтез 2007г.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Л.В.Куцакова</w:t>
            </w:r>
            <w:proofErr w:type="spellEnd"/>
            <w:r>
              <w:rPr>
                <w:color w:val="auto"/>
              </w:rPr>
              <w:t xml:space="preserve">. Конструирование и художественный труд в детском саду. </w:t>
            </w:r>
            <w:proofErr w:type="spellStart"/>
            <w:r>
              <w:rPr>
                <w:color w:val="auto"/>
              </w:rPr>
              <w:t>Изд.Москва</w:t>
            </w:r>
            <w:proofErr w:type="spellEnd"/>
            <w:r>
              <w:rPr>
                <w:color w:val="auto"/>
              </w:rPr>
              <w:t xml:space="preserve">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А.В. </w:t>
            </w:r>
            <w:proofErr w:type="spellStart"/>
            <w:r w:rsidRPr="008061A0">
              <w:rPr>
                <w:color w:val="auto"/>
              </w:rPr>
              <w:t>Козлина</w:t>
            </w:r>
            <w:proofErr w:type="spellEnd"/>
            <w:r w:rsidRPr="008061A0">
              <w:rPr>
                <w:color w:val="auto"/>
              </w:rPr>
              <w:t>. Уроки ручного труда в детском саду. Конспекты занятий. Изд. Мозаика-Синтез 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В.Ю. Дьяченко, О.В. Гузенко, И.А. </w:t>
            </w:r>
            <w:proofErr w:type="spellStart"/>
            <w:r w:rsidRPr="008061A0">
              <w:rPr>
                <w:color w:val="auto"/>
              </w:rPr>
              <w:t>Швецова</w:t>
            </w:r>
            <w:proofErr w:type="spellEnd"/>
            <w:r w:rsidRPr="008061A0">
              <w:rPr>
                <w:color w:val="auto"/>
              </w:rPr>
              <w:t>, Т.А. Мирошниченко. Естествознание, изобразительное искусство, художественный труд: тематическое планирование занятий. Изд. Учитель 2011г.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Р. А. </w:t>
            </w:r>
            <w:proofErr w:type="spellStart"/>
            <w:r w:rsidRPr="008061A0">
              <w:rPr>
                <w:color w:val="auto"/>
              </w:rPr>
              <w:t>Туфкрео</w:t>
            </w:r>
            <w:proofErr w:type="spellEnd"/>
            <w:r w:rsidRPr="008061A0">
              <w:rPr>
                <w:color w:val="auto"/>
              </w:rPr>
              <w:t xml:space="preserve">, М.В. </w:t>
            </w:r>
            <w:proofErr w:type="spellStart"/>
            <w:r w:rsidRPr="008061A0">
              <w:rPr>
                <w:color w:val="auto"/>
              </w:rPr>
              <w:t>Кудейко</w:t>
            </w:r>
            <w:proofErr w:type="spellEnd"/>
            <w:r w:rsidRPr="008061A0">
              <w:rPr>
                <w:color w:val="auto"/>
              </w:rPr>
              <w:t xml:space="preserve">. Коллекция идей. Театр и художественная деятельность в </w:t>
            </w:r>
            <w:proofErr w:type="spellStart"/>
            <w:r w:rsidRPr="008061A0">
              <w:rPr>
                <w:color w:val="auto"/>
              </w:rPr>
              <w:t>д.саду</w:t>
            </w:r>
            <w:proofErr w:type="spellEnd"/>
            <w:r w:rsidRPr="008061A0">
              <w:rPr>
                <w:color w:val="auto"/>
              </w:rPr>
              <w:t xml:space="preserve">. Изд. </w:t>
            </w:r>
            <w:proofErr w:type="spellStart"/>
            <w:r w:rsidRPr="008061A0">
              <w:rPr>
                <w:color w:val="auto"/>
              </w:rPr>
              <w:t>Линка</w:t>
            </w:r>
            <w:proofErr w:type="spellEnd"/>
            <w:r w:rsidRPr="008061A0">
              <w:rPr>
                <w:color w:val="auto"/>
              </w:rPr>
              <w:t xml:space="preserve">-Пресс. </w:t>
            </w:r>
            <w:r w:rsidRPr="008061A0">
              <w:rPr>
                <w:color w:val="auto"/>
              </w:rPr>
              <w:lastRenderedPageBreak/>
              <w:t>2004г.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Т.Н. </w:t>
            </w:r>
            <w:proofErr w:type="spellStart"/>
            <w:r w:rsidRPr="008061A0">
              <w:rPr>
                <w:color w:val="auto"/>
              </w:rPr>
              <w:t>Доронова</w:t>
            </w:r>
            <w:proofErr w:type="spellEnd"/>
            <w:r w:rsidRPr="008061A0">
              <w:rPr>
                <w:color w:val="auto"/>
              </w:rPr>
              <w:t xml:space="preserve">. Изобразительная деятельность и эстетическое развитие дошкольников. </w:t>
            </w:r>
            <w:proofErr w:type="spellStart"/>
            <w:r w:rsidRPr="008061A0">
              <w:rPr>
                <w:color w:val="auto"/>
              </w:rPr>
              <w:t>Изд.Просвещение</w:t>
            </w:r>
            <w:proofErr w:type="spellEnd"/>
            <w:r w:rsidRPr="008061A0">
              <w:rPr>
                <w:color w:val="auto"/>
              </w:rPr>
              <w:t>.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Н.Б. </w:t>
            </w:r>
            <w:proofErr w:type="spellStart"/>
            <w:r w:rsidRPr="008061A0">
              <w:rPr>
                <w:color w:val="auto"/>
              </w:rPr>
              <w:t>Халезова</w:t>
            </w:r>
            <w:proofErr w:type="spellEnd"/>
            <w:r w:rsidRPr="008061A0">
              <w:rPr>
                <w:color w:val="auto"/>
              </w:rPr>
              <w:t xml:space="preserve">. Народная пластика и декоративная лепка в </w:t>
            </w:r>
            <w:proofErr w:type="spellStart"/>
            <w:r w:rsidRPr="008061A0">
              <w:rPr>
                <w:color w:val="auto"/>
              </w:rPr>
              <w:t>д.саду</w:t>
            </w:r>
            <w:proofErr w:type="spellEnd"/>
            <w:r w:rsidRPr="008061A0">
              <w:rPr>
                <w:color w:val="auto"/>
              </w:rPr>
              <w:t>. Изд. Просвещение 1984г.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Н.Б. </w:t>
            </w:r>
            <w:proofErr w:type="spellStart"/>
            <w:r w:rsidRPr="008061A0">
              <w:rPr>
                <w:color w:val="auto"/>
              </w:rPr>
              <w:t>Халезова</w:t>
            </w:r>
            <w:proofErr w:type="spellEnd"/>
            <w:r w:rsidRPr="008061A0">
              <w:rPr>
                <w:color w:val="auto"/>
              </w:rPr>
              <w:t xml:space="preserve">. Декоративная лепка в </w:t>
            </w:r>
            <w:proofErr w:type="spellStart"/>
            <w:r w:rsidRPr="008061A0">
              <w:rPr>
                <w:color w:val="auto"/>
              </w:rPr>
              <w:t>д.саду</w:t>
            </w:r>
            <w:proofErr w:type="spellEnd"/>
            <w:r w:rsidRPr="008061A0">
              <w:rPr>
                <w:color w:val="auto"/>
              </w:rPr>
              <w:t>. ТЦ Сфера. 2005г.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Т.А. </w:t>
            </w:r>
            <w:proofErr w:type="spellStart"/>
            <w:r w:rsidRPr="008061A0">
              <w:rPr>
                <w:color w:val="auto"/>
              </w:rPr>
              <w:t>Копцева</w:t>
            </w:r>
            <w:proofErr w:type="spellEnd"/>
            <w:r w:rsidRPr="008061A0">
              <w:rPr>
                <w:color w:val="auto"/>
              </w:rPr>
              <w:t>. Природа и художник. Программа по изобразительному искусству. ТЦ Сфера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В.П. Новикова</w:t>
            </w:r>
            <w:proofErr w:type="gramStart"/>
            <w:r w:rsidRPr="008061A0">
              <w:rPr>
                <w:color w:val="auto"/>
              </w:rPr>
              <w:t xml:space="preserve"> ,</w:t>
            </w:r>
            <w:proofErr w:type="gramEnd"/>
            <w:r w:rsidRPr="008061A0">
              <w:rPr>
                <w:color w:val="auto"/>
              </w:rPr>
              <w:t xml:space="preserve"> Л.И. Тихонова. Развивающие игры и занятия с палочками </w:t>
            </w:r>
            <w:proofErr w:type="spellStart"/>
            <w:r w:rsidRPr="008061A0">
              <w:rPr>
                <w:color w:val="auto"/>
              </w:rPr>
              <w:t>кюизенера</w:t>
            </w:r>
            <w:proofErr w:type="spellEnd"/>
            <w:r w:rsidRPr="008061A0">
              <w:rPr>
                <w:color w:val="auto"/>
              </w:rPr>
              <w:t>. Изд. Мозаика - Синтез 2010г.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Т.А. Куценко</w:t>
            </w:r>
            <w:proofErr w:type="gramStart"/>
            <w:r w:rsidRPr="008061A0">
              <w:rPr>
                <w:color w:val="auto"/>
              </w:rPr>
              <w:t xml:space="preserve">., </w:t>
            </w:r>
            <w:proofErr w:type="gramEnd"/>
            <w:r w:rsidRPr="008061A0">
              <w:rPr>
                <w:color w:val="auto"/>
              </w:rPr>
              <w:t xml:space="preserve">Т.Ю. </w:t>
            </w:r>
            <w:proofErr w:type="spellStart"/>
            <w:r w:rsidRPr="008061A0">
              <w:rPr>
                <w:color w:val="auto"/>
              </w:rPr>
              <w:t>Медянова</w:t>
            </w:r>
            <w:proofErr w:type="spellEnd"/>
            <w:r w:rsidRPr="008061A0">
              <w:rPr>
                <w:color w:val="auto"/>
              </w:rPr>
              <w:t>. 365 веселых игр для дошкольников. Изд.Феникс.2003г.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В.А. Солнцева. 200 упражнений для развития общей и мелкой моторики у дошкольников. Изд.  </w:t>
            </w:r>
            <w:proofErr w:type="spellStart"/>
            <w:r w:rsidRPr="008061A0">
              <w:rPr>
                <w:color w:val="auto"/>
              </w:rPr>
              <w:t>Астрель</w:t>
            </w:r>
            <w:proofErr w:type="spellEnd"/>
            <w:r w:rsidRPr="008061A0">
              <w:rPr>
                <w:color w:val="auto"/>
              </w:rPr>
              <w:t xml:space="preserve"> 2007г.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З.М. Богуславская, Е.О. Смирнова. Развивающие игры для детей младшего дошкольного возраста.Изд.Просвещение.1991г.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Н.В. Краснощекова. Сюжетно-ролевые игры для детей дошкольного возраста. Изд.Феникс.2008г.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Р.Г. Казакова, Т.И. </w:t>
            </w:r>
            <w:proofErr w:type="spellStart"/>
            <w:r w:rsidRPr="008061A0">
              <w:rPr>
                <w:color w:val="auto"/>
              </w:rPr>
              <w:t>Сайтанова</w:t>
            </w:r>
            <w:proofErr w:type="spellEnd"/>
            <w:r w:rsidRPr="008061A0">
              <w:rPr>
                <w:color w:val="auto"/>
              </w:rPr>
              <w:t xml:space="preserve">, Е.М. Седова, В.Ю. </w:t>
            </w:r>
            <w:proofErr w:type="spellStart"/>
            <w:r w:rsidRPr="008061A0">
              <w:rPr>
                <w:color w:val="auto"/>
              </w:rPr>
              <w:t>Слепцова</w:t>
            </w:r>
            <w:proofErr w:type="spellEnd"/>
            <w:r w:rsidRPr="008061A0">
              <w:rPr>
                <w:color w:val="auto"/>
              </w:rPr>
              <w:t>. Рисование с детьми дошкольного возраста. ТЦ Сфера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Н.В. Зарецкая Танцы в детском саду. АЙРИС-ПРЕСС 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Т.М. Орлова, С.И. </w:t>
            </w:r>
            <w:proofErr w:type="spellStart"/>
            <w:r w:rsidRPr="008061A0">
              <w:rPr>
                <w:color w:val="auto"/>
              </w:rPr>
              <w:t>Бекина</w:t>
            </w:r>
            <w:proofErr w:type="spellEnd"/>
            <w:r w:rsidRPr="008061A0">
              <w:rPr>
                <w:color w:val="auto"/>
              </w:rPr>
              <w:t xml:space="preserve"> Учите детей петь Изд. Просвещение 1986г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Т.М. Орлова, С.И. </w:t>
            </w:r>
            <w:proofErr w:type="spellStart"/>
            <w:r w:rsidRPr="008061A0">
              <w:rPr>
                <w:color w:val="auto"/>
              </w:rPr>
              <w:t>Бекина</w:t>
            </w:r>
            <w:proofErr w:type="spellEnd"/>
            <w:r w:rsidRPr="008061A0">
              <w:rPr>
                <w:color w:val="auto"/>
              </w:rPr>
              <w:t xml:space="preserve"> Учите детей петь Изд. Просвещение 1987г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Т.М. Орлова, С.И. </w:t>
            </w:r>
            <w:proofErr w:type="spellStart"/>
            <w:r w:rsidRPr="008061A0">
              <w:rPr>
                <w:color w:val="auto"/>
              </w:rPr>
              <w:t>Бекина</w:t>
            </w:r>
            <w:proofErr w:type="spellEnd"/>
            <w:r w:rsidRPr="008061A0">
              <w:rPr>
                <w:color w:val="auto"/>
              </w:rPr>
              <w:t xml:space="preserve"> Учите детей петь Изд. Просвещение 1988г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Е. Соковнина. Мамин праздник для детей младшего возраста. Изд. Музыка 1965г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Н.Т. Вавилова .Песенник для малышей</w:t>
            </w:r>
            <w:proofErr w:type="gramStart"/>
            <w:r w:rsidRPr="008061A0">
              <w:rPr>
                <w:color w:val="auto"/>
              </w:rPr>
              <w:t xml:space="preserve"> И</w:t>
            </w:r>
            <w:proofErr w:type="gramEnd"/>
            <w:r w:rsidRPr="008061A0">
              <w:rPr>
                <w:color w:val="auto"/>
              </w:rPr>
              <w:t>зд. Музыка 1978г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Н.Т. Вавилова .Песенник для малышей</w:t>
            </w:r>
            <w:proofErr w:type="gramStart"/>
            <w:r w:rsidRPr="008061A0">
              <w:rPr>
                <w:color w:val="auto"/>
              </w:rPr>
              <w:t xml:space="preserve"> И</w:t>
            </w:r>
            <w:proofErr w:type="gramEnd"/>
            <w:r w:rsidRPr="008061A0">
              <w:rPr>
                <w:color w:val="auto"/>
              </w:rPr>
              <w:t>зд. Музыка 1984г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М. </w:t>
            </w:r>
            <w:proofErr w:type="spellStart"/>
            <w:r w:rsidRPr="008061A0">
              <w:rPr>
                <w:color w:val="auto"/>
              </w:rPr>
              <w:t>Красев</w:t>
            </w:r>
            <w:proofErr w:type="spellEnd"/>
            <w:r w:rsidRPr="008061A0">
              <w:rPr>
                <w:color w:val="auto"/>
              </w:rPr>
              <w:t>. Удивительный колобок. Выпуск третий. Изд. Музыка 1984г.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Н. Ветлугина. Музыка в детском саду. Изд. Музыка 1967г.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Е.А. Королева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>Музыка в сказках, стихах и картинках. Изд. Просвещение. !994г.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М.А. Михайлова, Н.В. Воронина. Танцы, игры, упражнения для красивого движения. Изд. Академия Холдинг. 2001г.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Н. </w:t>
            </w:r>
            <w:proofErr w:type="spellStart"/>
            <w:r w:rsidRPr="008061A0">
              <w:rPr>
                <w:color w:val="auto"/>
              </w:rPr>
              <w:t>Метлов</w:t>
            </w:r>
            <w:proofErr w:type="spellEnd"/>
            <w:r w:rsidRPr="008061A0">
              <w:rPr>
                <w:color w:val="auto"/>
              </w:rPr>
              <w:t>. Песни для детского сада. Изд. Советский композитор .1972г.</w:t>
            </w:r>
          </w:p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061A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8061A0">
              <w:rPr>
                <w:rFonts w:ascii="Times New Roman" w:eastAsia="Times New Roman" w:hAnsi="Times New Roman" w:cs="Times New Roman"/>
                <w:sz w:val="24"/>
                <w:szCs w:val="24"/>
              </w:rPr>
              <w:t>. Ожидание чуда. Изд. Воспитание дошкольника. 2002г.</w:t>
            </w:r>
          </w:p>
        </w:tc>
      </w:tr>
      <w:tr w:rsidR="009056BA" w:rsidRPr="008061A0" w:rsidTr="005C09FC">
        <w:tc>
          <w:tcPr>
            <w:tcW w:w="9889" w:type="dxa"/>
            <w:gridSpan w:val="3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b/>
                <w:bCs/>
                <w:color w:val="auto"/>
              </w:rPr>
              <w:lastRenderedPageBreak/>
              <w:t xml:space="preserve">Образовательная область «Физическое развитие» </w:t>
            </w:r>
          </w:p>
        </w:tc>
      </w:tr>
      <w:tr w:rsidR="009056BA" w:rsidRPr="008061A0" w:rsidTr="005C09FC">
        <w:tc>
          <w:tcPr>
            <w:tcW w:w="534" w:type="dxa"/>
          </w:tcPr>
          <w:p w:rsidR="009056BA" w:rsidRPr="008061A0" w:rsidRDefault="009056BA" w:rsidP="00EF0F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1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 xml:space="preserve">Физическое воспитание 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</w:p>
        </w:tc>
        <w:tc>
          <w:tcPr>
            <w:tcW w:w="6662" w:type="dxa"/>
          </w:tcPr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В.Г. Фролов</w:t>
            </w:r>
            <w:proofErr w:type="gramStart"/>
            <w:r w:rsidRPr="008061A0">
              <w:rPr>
                <w:color w:val="auto"/>
              </w:rPr>
              <w:t xml:space="preserve">., </w:t>
            </w:r>
            <w:proofErr w:type="gramEnd"/>
            <w:r w:rsidRPr="008061A0">
              <w:rPr>
                <w:color w:val="auto"/>
              </w:rPr>
              <w:t>Г.П. Юрко. Физкультурные занятия на воздухе с детьми дошкольного возраста. Изд. Просвещение 1983г.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И.Е. Аверина. Физкультурные минутки и динамические паузы в дошкольных образовательных учреждениях. Изд.Айрис-пресс.2006г.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В.Г. Фролов. Физкультурные занятия, игры и упражнения на прогулке. Просвещение.1986г.</w:t>
            </w:r>
          </w:p>
          <w:p w:rsidR="009056BA" w:rsidRPr="008061A0" w:rsidRDefault="009056BA" w:rsidP="00EF0FF0">
            <w:pPr>
              <w:pStyle w:val="Default"/>
              <w:rPr>
                <w:color w:val="auto"/>
              </w:rPr>
            </w:pPr>
            <w:r w:rsidRPr="008061A0">
              <w:rPr>
                <w:color w:val="auto"/>
              </w:rPr>
              <w:t>О. В</w:t>
            </w:r>
            <w:proofErr w:type="gramStart"/>
            <w:r w:rsidRPr="008061A0">
              <w:rPr>
                <w:color w:val="auto"/>
              </w:rPr>
              <w:t xml:space="preserve"> .</w:t>
            </w:r>
            <w:proofErr w:type="gramEnd"/>
            <w:r w:rsidRPr="008061A0">
              <w:rPr>
                <w:color w:val="auto"/>
              </w:rPr>
              <w:t xml:space="preserve">Музыка  Физкультурно-оздоровительная работа. Комплексное планирование по программе под редакцией М.А. Васильевой,  В.В. Гербовой, Т.С. Комаровой. Изд. </w:t>
            </w:r>
            <w:r w:rsidRPr="008061A0">
              <w:rPr>
                <w:color w:val="auto"/>
              </w:rPr>
              <w:lastRenderedPageBreak/>
              <w:t>Учитель 2010г.</w:t>
            </w:r>
          </w:p>
        </w:tc>
      </w:tr>
    </w:tbl>
    <w:p w:rsidR="00CC763D" w:rsidRDefault="00CC763D" w:rsidP="00EF0FF0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2326" w:rsidRDefault="00623C7D" w:rsidP="00754D60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5357DF">
        <w:rPr>
          <w:b/>
          <w:sz w:val="28"/>
          <w:szCs w:val="28"/>
        </w:rPr>
        <w:t>.</w:t>
      </w:r>
      <w:r w:rsidR="00BE5E8E">
        <w:rPr>
          <w:b/>
          <w:sz w:val="28"/>
          <w:szCs w:val="28"/>
        </w:rPr>
        <w:t xml:space="preserve"> </w:t>
      </w:r>
      <w:r w:rsidR="00D668E6">
        <w:rPr>
          <w:b/>
          <w:sz w:val="28"/>
          <w:szCs w:val="28"/>
        </w:rPr>
        <w:t>Р</w:t>
      </w:r>
      <w:r w:rsidR="00E32326">
        <w:rPr>
          <w:b/>
          <w:sz w:val="28"/>
          <w:szCs w:val="28"/>
        </w:rPr>
        <w:t>ежим дня</w:t>
      </w:r>
    </w:p>
    <w:p w:rsidR="00CD7220" w:rsidRDefault="00E32326" w:rsidP="00EF0F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2326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МБДОУ № 31</w:t>
      </w:r>
      <w:r w:rsidRPr="00E32326">
        <w:rPr>
          <w:rFonts w:ascii="Times New Roman" w:eastAsia="Times New Roman" w:hAnsi="Times New Roman" w:cs="Times New Roman"/>
          <w:sz w:val="28"/>
          <w:szCs w:val="28"/>
        </w:rPr>
        <w:t xml:space="preserve"> пятидневный с 7.00 часов до 19.00 часов. (кроме выходных и праздничных дней)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20" w:rsidRDefault="00623C7D" w:rsidP="00EF0F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C91">
        <w:rPr>
          <w:rFonts w:ascii="Times New Roman" w:hAnsi="Times New Roman"/>
          <w:sz w:val="28"/>
          <w:szCs w:val="28"/>
        </w:rPr>
        <w:t xml:space="preserve">Особенности организации режимных моментов - рациональная продолжительность и разумное чередование различных видов деятельности и отдыха детей в течение суток. </w:t>
      </w:r>
    </w:p>
    <w:p w:rsidR="00623C7D" w:rsidRPr="00CD7220" w:rsidRDefault="00CD7220" w:rsidP="00EF0F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3C7D" w:rsidRPr="00940C91">
        <w:rPr>
          <w:rFonts w:ascii="Times New Roman" w:hAnsi="Times New Roman"/>
          <w:b/>
          <w:sz w:val="28"/>
          <w:szCs w:val="28"/>
        </w:rPr>
        <w:t xml:space="preserve">Распорядок дня включает: 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940C91">
        <w:rPr>
          <w:rFonts w:ascii="Times New Roman" w:hAnsi="Times New Roman"/>
          <w:i/>
          <w:sz w:val="28"/>
          <w:szCs w:val="28"/>
        </w:rPr>
        <w:t>риём пищи</w:t>
      </w:r>
      <w:r w:rsidRPr="00940C91">
        <w:rPr>
          <w:rFonts w:ascii="Times New Roman" w:hAnsi="Times New Roman"/>
          <w:sz w:val="28"/>
          <w:szCs w:val="28"/>
        </w:rPr>
        <w:t xml:space="preserve">: завтрак (2-ой завтрак), обед, полдник, ужин. Питание детей организуют в помещении групповой ячейки. 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91">
        <w:rPr>
          <w:rFonts w:ascii="Times New Roman" w:hAnsi="Times New Roman"/>
          <w:i/>
          <w:sz w:val="28"/>
          <w:szCs w:val="28"/>
        </w:rPr>
        <w:t>Ежедневная прогулка</w:t>
      </w:r>
      <w:r w:rsidRPr="00940C91">
        <w:rPr>
          <w:rFonts w:ascii="Times New Roman" w:hAnsi="Times New Roman"/>
          <w:sz w:val="28"/>
          <w:szCs w:val="28"/>
        </w:rPr>
        <w:t xml:space="preserve"> не менее 4 - 4,5 ч. Прогулк</w:t>
      </w:r>
      <w:r>
        <w:rPr>
          <w:rFonts w:ascii="Times New Roman" w:hAnsi="Times New Roman"/>
          <w:sz w:val="28"/>
          <w:szCs w:val="28"/>
        </w:rPr>
        <w:t>а</w:t>
      </w:r>
      <w:r w:rsidRPr="00940C91">
        <w:rPr>
          <w:rFonts w:ascii="Times New Roman" w:hAnsi="Times New Roman"/>
          <w:sz w:val="28"/>
          <w:szCs w:val="28"/>
        </w:rPr>
        <w:t xml:space="preserve"> организуют</w:t>
      </w:r>
      <w:r>
        <w:rPr>
          <w:rFonts w:ascii="Times New Roman" w:hAnsi="Times New Roman"/>
          <w:sz w:val="28"/>
          <w:szCs w:val="28"/>
        </w:rPr>
        <w:t>ся</w:t>
      </w:r>
      <w:r w:rsidRPr="00940C91">
        <w:rPr>
          <w:rFonts w:ascii="Times New Roman" w:hAnsi="Times New Roman"/>
          <w:sz w:val="28"/>
          <w:szCs w:val="28"/>
        </w:rPr>
        <w:t xml:space="preserve"> 2 раза в день: в 1ую половину - до обеда и во 2-ую половину дня - после дневного сна или перед уходом детей домой. При температуре воздуха ниже </w:t>
      </w:r>
      <w:r w:rsidRPr="00F70B3A">
        <w:rPr>
          <w:rFonts w:ascii="Times New Roman" w:hAnsi="Times New Roman"/>
          <w:sz w:val="28"/>
          <w:szCs w:val="28"/>
        </w:rPr>
        <w:t xml:space="preserve">-15°C и скорости ветра более 7 м/с продолжительность прогулки сокращается. Прогулка не проводится при температуре воздуха ниже -15°C и скорости ветра более 15 м/с для детей до 4 лет, а для детей 5 - 7 лет при температуре воздуха ниже -20°C и скорости ветра более 15 м/с. Во время прогулки с детьми </w:t>
      </w:r>
      <w:r w:rsidRPr="00940C91">
        <w:rPr>
          <w:rFonts w:ascii="Times New Roman" w:hAnsi="Times New Roman"/>
          <w:sz w:val="28"/>
          <w:szCs w:val="28"/>
        </w:rPr>
        <w:t xml:space="preserve">проводятся игры и физические упражнения. Подвижные игры проводят в конце прогулки перед возвращением детей в помещения ДО. 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91">
        <w:rPr>
          <w:rFonts w:ascii="Times New Roman" w:hAnsi="Times New Roman"/>
          <w:i/>
          <w:sz w:val="28"/>
          <w:szCs w:val="28"/>
        </w:rPr>
        <w:t>Дневной сон.</w:t>
      </w:r>
      <w:r w:rsidRPr="00940C91">
        <w:rPr>
          <w:rFonts w:ascii="Times New Roman" w:hAnsi="Times New Roman"/>
          <w:sz w:val="28"/>
          <w:szCs w:val="28"/>
        </w:rPr>
        <w:t xml:space="preserve"> Общая продолжительность суточного сна 12 - 12,5 ч., из которых 2,0 - 2,5 ч. отводится дневному сну.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C91">
        <w:rPr>
          <w:rFonts w:ascii="Times New Roman" w:hAnsi="Times New Roman"/>
          <w:sz w:val="28"/>
          <w:szCs w:val="28"/>
        </w:rPr>
        <w:t xml:space="preserve"> </w:t>
      </w:r>
      <w:r w:rsidRPr="00940C91">
        <w:rPr>
          <w:rFonts w:ascii="Times New Roman" w:hAnsi="Times New Roman"/>
          <w:i/>
          <w:sz w:val="28"/>
          <w:szCs w:val="28"/>
        </w:rPr>
        <w:t>Самостоятельная деятельность</w:t>
      </w:r>
      <w:r w:rsidRPr="00940C91">
        <w:rPr>
          <w:rFonts w:ascii="Times New Roman" w:hAnsi="Times New Roman"/>
          <w:sz w:val="28"/>
          <w:szCs w:val="28"/>
        </w:rPr>
        <w:t xml:space="preserve"> детей 3 - 7 лет (игры, подготовка к </w:t>
      </w:r>
      <w:r>
        <w:rPr>
          <w:rFonts w:ascii="Times New Roman" w:hAnsi="Times New Roman"/>
          <w:sz w:val="28"/>
          <w:szCs w:val="28"/>
        </w:rPr>
        <w:t>ОД</w:t>
      </w:r>
      <w:r w:rsidRPr="00940C91">
        <w:rPr>
          <w:rFonts w:ascii="Times New Roman" w:hAnsi="Times New Roman"/>
          <w:sz w:val="28"/>
          <w:szCs w:val="28"/>
        </w:rPr>
        <w:t xml:space="preserve">, личная гигиена) занимает в режиме дня не менее 3 - 4 ч. 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1CC">
        <w:rPr>
          <w:rFonts w:ascii="Times New Roman" w:hAnsi="Times New Roman"/>
          <w:i/>
          <w:sz w:val="28"/>
          <w:szCs w:val="28"/>
        </w:rPr>
        <w:t>ОД.</w:t>
      </w:r>
      <w:r w:rsidRPr="00940C91">
        <w:rPr>
          <w:rFonts w:ascii="Times New Roman" w:hAnsi="Times New Roman"/>
          <w:sz w:val="28"/>
          <w:szCs w:val="28"/>
        </w:rPr>
        <w:t xml:space="preserve">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возраста: младшая гр. (3 - 4 г.) - 2 ч. 45 мин., средняя гр. (4 - 5 лет) - 4 ч., старшая гр. (5 - 6 лет) - 6 ч. 15 мин., </w:t>
      </w:r>
      <w:proofErr w:type="spellStart"/>
      <w:r w:rsidRPr="00940C91">
        <w:rPr>
          <w:rFonts w:ascii="Times New Roman" w:hAnsi="Times New Roman"/>
          <w:sz w:val="28"/>
          <w:szCs w:val="28"/>
        </w:rPr>
        <w:t>подг</w:t>
      </w:r>
      <w:proofErr w:type="spellEnd"/>
      <w:r w:rsidRPr="00940C91">
        <w:rPr>
          <w:rFonts w:ascii="Times New Roman" w:hAnsi="Times New Roman"/>
          <w:sz w:val="28"/>
          <w:szCs w:val="28"/>
        </w:rPr>
        <w:t>. гр. (6 – 7 лет) - 8 ч. 30 мин.</w:t>
      </w:r>
      <w:r>
        <w:rPr>
          <w:rFonts w:ascii="Times New Roman" w:hAnsi="Times New Roman"/>
          <w:sz w:val="28"/>
          <w:szCs w:val="28"/>
        </w:rPr>
        <w:t xml:space="preserve"> Продолжительность непрерывной </w:t>
      </w:r>
      <w:r w:rsidRPr="00940C91">
        <w:rPr>
          <w:rFonts w:ascii="Times New Roman" w:hAnsi="Times New Roman"/>
          <w:sz w:val="28"/>
          <w:szCs w:val="28"/>
        </w:rPr>
        <w:t>ОД для детей 3 – 4 лет - не более 15 мин., для детей 4 - 5 лет - не более 20 мин., для детей 5 – 6 лет - не более 25 мин., а для детей 6 – 7 лет - не более 30 мин. Максимально допустимый объ</w:t>
      </w:r>
      <w:r>
        <w:rPr>
          <w:rFonts w:ascii="Times New Roman" w:hAnsi="Times New Roman"/>
          <w:sz w:val="28"/>
          <w:szCs w:val="28"/>
        </w:rPr>
        <w:t>ё</w:t>
      </w:r>
      <w:r w:rsidRPr="00940C91">
        <w:rPr>
          <w:rFonts w:ascii="Times New Roman" w:hAnsi="Times New Roman"/>
          <w:sz w:val="28"/>
          <w:szCs w:val="28"/>
        </w:rPr>
        <w:t>м образовательной нагрузки в 1-ой половине дня в младшей и средней группах не превышает 30 и 40 мин. соответственно; в старшей и подготовительной 45 мин. и 1,5 ч. соответственно. В середине времени, отвед</w:t>
      </w:r>
      <w:r>
        <w:rPr>
          <w:rFonts w:ascii="Times New Roman" w:hAnsi="Times New Roman"/>
          <w:sz w:val="28"/>
          <w:szCs w:val="28"/>
        </w:rPr>
        <w:t>ё</w:t>
      </w:r>
      <w:r w:rsidRPr="00940C91">
        <w:rPr>
          <w:rFonts w:ascii="Times New Roman" w:hAnsi="Times New Roman"/>
          <w:sz w:val="28"/>
          <w:szCs w:val="28"/>
        </w:rPr>
        <w:t>нного на образовательную деятельность, проводят физкультминутку. Перерывы между периодами образовательной д</w:t>
      </w:r>
      <w:r>
        <w:rPr>
          <w:rFonts w:ascii="Times New Roman" w:hAnsi="Times New Roman"/>
          <w:sz w:val="28"/>
          <w:szCs w:val="28"/>
        </w:rPr>
        <w:t xml:space="preserve">еятельности - не менее 10 мин. </w:t>
      </w:r>
      <w:r w:rsidRPr="00940C91">
        <w:rPr>
          <w:rFonts w:ascii="Times New Roman" w:hAnsi="Times New Roman"/>
          <w:sz w:val="28"/>
          <w:szCs w:val="28"/>
        </w:rPr>
        <w:t>ОД с детьми старшего дошкольного возраста может осуществляться во 2-ой половине дня после дневного сна, но не чаще 2 - 3 раз в неделю. Е</w:t>
      </w:r>
      <w:r>
        <w:rPr>
          <w:rFonts w:ascii="Times New Roman" w:hAnsi="Times New Roman"/>
          <w:sz w:val="28"/>
          <w:szCs w:val="28"/>
        </w:rPr>
        <w:t>ё</w:t>
      </w:r>
      <w:r w:rsidRPr="00940C91">
        <w:rPr>
          <w:rFonts w:ascii="Times New Roman" w:hAnsi="Times New Roman"/>
          <w:sz w:val="28"/>
          <w:szCs w:val="28"/>
        </w:rPr>
        <w:t xml:space="preserve"> продолжительность должна составлять не более 2</w:t>
      </w:r>
      <w:r>
        <w:rPr>
          <w:rFonts w:ascii="Times New Roman" w:hAnsi="Times New Roman"/>
          <w:sz w:val="28"/>
          <w:szCs w:val="28"/>
        </w:rPr>
        <w:t xml:space="preserve">5 - 30 мин. в день. В середине </w:t>
      </w:r>
      <w:r w:rsidRPr="00940C91">
        <w:rPr>
          <w:rFonts w:ascii="Times New Roman" w:hAnsi="Times New Roman"/>
          <w:sz w:val="28"/>
          <w:szCs w:val="28"/>
        </w:rPr>
        <w:t>ОД статического харак</w:t>
      </w:r>
      <w:r>
        <w:rPr>
          <w:rFonts w:ascii="Times New Roman" w:hAnsi="Times New Roman"/>
          <w:sz w:val="28"/>
          <w:szCs w:val="28"/>
        </w:rPr>
        <w:t xml:space="preserve">тера проводят физкультминутку. </w:t>
      </w:r>
      <w:r w:rsidRPr="00940C91">
        <w:rPr>
          <w:rFonts w:ascii="Times New Roman" w:hAnsi="Times New Roman"/>
          <w:sz w:val="28"/>
          <w:szCs w:val="28"/>
        </w:rPr>
        <w:t>ОД по физическому развитию детей в возрасте от 3 до 7 лет организуют не менее 3 раза в неделю; длительность зависит от возраста детей и составляет: в младшей группе - 15 мин.; в средней - 20 мин.; в старшей - 25 мин.</w:t>
      </w:r>
      <w:r>
        <w:rPr>
          <w:rFonts w:ascii="Times New Roman" w:hAnsi="Times New Roman"/>
          <w:sz w:val="28"/>
          <w:szCs w:val="28"/>
        </w:rPr>
        <w:t xml:space="preserve">, в подготовительной - 30 мин. </w:t>
      </w:r>
      <w:r w:rsidRPr="00940C91">
        <w:rPr>
          <w:rFonts w:ascii="Times New Roman" w:hAnsi="Times New Roman"/>
          <w:sz w:val="28"/>
          <w:szCs w:val="28"/>
        </w:rPr>
        <w:t xml:space="preserve">ОД по физическому развитию детей 1 раз в неделю для детей 5 - 7 лет круглогодично организовывается на </w:t>
      </w:r>
      <w:r w:rsidRPr="00940C91">
        <w:rPr>
          <w:rFonts w:ascii="Times New Roman" w:hAnsi="Times New Roman"/>
          <w:sz w:val="28"/>
          <w:szCs w:val="28"/>
        </w:rPr>
        <w:lastRenderedPageBreak/>
        <w:t>открытом воздухе. Е</w:t>
      </w:r>
      <w:r>
        <w:rPr>
          <w:rFonts w:ascii="Times New Roman" w:hAnsi="Times New Roman"/>
          <w:sz w:val="28"/>
          <w:szCs w:val="28"/>
        </w:rPr>
        <w:t>ё</w:t>
      </w:r>
      <w:r w:rsidRPr="00940C91">
        <w:rPr>
          <w:rFonts w:ascii="Times New Roman" w:hAnsi="Times New Roman"/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</w:t>
      </w:r>
      <w:r>
        <w:rPr>
          <w:rFonts w:ascii="Times New Roman" w:hAnsi="Times New Roman"/>
          <w:sz w:val="28"/>
          <w:szCs w:val="28"/>
        </w:rPr>
        <w:t>ОД</w:t>
      </w:r>
      <w:r w:rsidRPr="00940C91">
        <w:rPr>
          <w:rFonts w:ascii="Times New Roman" w:hAnsi="Times New Roman"/>
          <w:sz w:val="28"/>
          <w:szCs w:val="28"/>
        </w:rPr>
        <w:t xml:space="preserve"> по физическому развитию максимально организуют на открытом воздухе. </w:t>
      </w:r>
    </w:p>
    <w:p w:rsidR="00623C7D" w:rsidRPr="007A087B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87B">
        <w:rPr>
          <w:rFonts w:ascii="Times New Roman" w:hAnsi="Times New Roman"/>
          <w:sz w:val="28"/>
          <w:szCs w:val="28"/>
        </w:rPr>
        <w:t xml:space="preserve">- Занятия по дополнительному образованию (кружки, секции и т.п.) для детей дошкольного возраста, недопустимо проводить за счёт времени, отведенного на прогулку и дневной сон. Их проводят: </w:t>
      </w:r>
    </w:p>
    <w:p w:rsidR="00623C7D" w:rsidRDefault="00623C7D" w:rsidP="00E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C91">
        <w:rPr>
          <w:rFonts w:ascii="Times New Roman" w:hAnsi="Times New Roman"/>
          <w:sz w:val="28"/>
          <w:szCs w:val="28"/>
        </w:rPr>
        <w:t xml:space="preserve"> - для детей 3 – 4 лет - не чаще 1 раза в неделю продолжительностью не более 15 мин.; - для детей 4 – 5 лет - не чаще 2 раз в неделю продолжительностью не более 25 мин.; - для детей 5 – 6 лет - не чаще 2 раз в неделю продолжительностью не более 25 мин.; - для детей 6 – 7 лет - не чаще 3 раз в неделю продолжительностью не более 30 мин. </w:t>
      </w:r>
    </w:p>
    <w:p w:rsidR="00A368CD" w:rsidRDefault="00A368CD" w:rsidP="00EF0FF0">
      <w:pPr>
        <w:spacing w:line="240" w:lineRule="auto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D43" w:rsidRPr="005552B4" w:rsidRDefault="005552B4" w:rsidP="00EF0F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52B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режим дня (холодный период)</w:t>
      </w:r>
    </w:p>
    <w:tbl>
      <w:tblPr>
        <w:tblpPr w:leftFromText="180" w:rightFromText="180" w:vertAnchor="text" w:horzAnchor="margin" w:tblpY="173"/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274"/>
        <w:gridCol w:w="1274"/>
        <w:gridCol w:w="1275"/>
        <w:gridCol w:w="1275"/>
      </w:tblGrid>
      <w:tr w:rsidR="005552B4" w:rsidRPr="005552B4" w:rsidTr="00273535">
        <w:trPr>
          <w:trHeight w:val="26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Режимные</w:t>
            </w:r>
            <w:r w:rsidRPr="0055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моменты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Возраст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62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4-й год жизни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5-й год жизни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6-й год жизни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7-й год жизни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552"/>
        </w:trPr>
        <w:tc>
          <w:tcPr>
            <w:tcW w:w="35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приём, игры,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552B4" w:rsidRPr="005552B4" w:rsidTr="00273535">
        <w:trPr>
          <w:trHeight w:val="277"/>
        </w:trPr>
        <w:tc>
          <w:tcPr>
            <w:tcW w:w="35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76"/>
        </w:trPr>
        <w:tc>
          <w:tcPr>
            <w:tcW w:w="3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58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59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552B4" w:rsidRPr="005552B4" w:rsidTr="00273535">
        <w:trPr>
          <w:trHeight w:val="276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80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63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9056BA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9056BA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 w:rsidR="009056BA"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AC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9056BA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9.00-10.</w:t>
            </w:r>
            <w:r w:rsidR="001B2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9056BA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9056BA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BA">
              <w:rPr>
                <w:rFonts w:ascii="Times New Roman" w:eastAsia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59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1B2ACF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52B4"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52B4"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B2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0-12.10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10.35-12.15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10.50-12.25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63"/>
        </w:trPr>
        <w:tc>
          <w:tcPr>
            <w:tcW w:w="35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60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5552B4" w:rsidRPr="005552B4" w:rsidTr="00273535">
        <w:trPr>
          <w:trHeight w:val="281"/>
        </w:trPr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B4" w:rsidRPr="005552B4" w:rsidTr="00273535">
        <w:trPr>
          <w:trHeight w:val="264"/>
        </w:trPr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552B4" w:rsidRPr="005552B4" w:rsidTr="00273535">
        <w:trPr>
          <w:trHeight w:val="264"/>
        </w:trPr>
        <w:tc>
          <w:tcPr>
            <w:tcW w:w="3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p w:rsidR="005552B4" w:rsidRPr="005552B4" w:rsidRDefault="005552B4" w:rsidP="00EF0FF0">
      <w:pPr>
        <w:spacing w:line="240" w:lineRule="auto"/>
        <w:rPr>
          <w:rFonts w:eastAsiaTheme="minorHAnsi"/>
          <w:lang w:eastAsia="en-US"/>
        </w:rPr>
      </w:pPr>
    </w:p>
    <w:tbl>
      <w:tblPr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275"/>
        <w:gridCol w:w="1276"/>
        <w:gridCol w:w="1276"/>
      </w:tblGrid>
      <w:tr w:rsidR="005552B4" w:rsidRPr="005552B4" w:rsidTr="0037424B">
        <w:trPr>
          <w:trHeight w:val="765"/>
        </w:trPr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5552B4" w:rsidRPr="005552B4" w:rsidTr="0037424B">
        <w:trPr>
          <w:trHeight w:val="469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5552B4" w:rsidRPr="005552B4" w:rsidTr="0037424B">
        <w:trPr>
          <w:trHeight w:val="735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15.50-16.40</w:t>
            </w:r>
          </w:p>
        </w:tc>
      </w:tr>
      <w:tr w:rsidR="005552B4" w:rsidRPr="005552B4" w:rsidTr="0037424B">
        <w:trPr>
          <w:trHeight w:val="499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16.35-17.50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5552B4" w:rsidRPr="005552B4" w:rsidTr="0037424B">
        <w:trPr>
          <w:trHeight w:val="717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18.00-18.25</w:t>
            </w:r>
          </w:p>
        </w:tc>
      </w:tr>
      <w:tr w:rsidR="005552B4" w:rsidRPr="005552B4" w:rsidTr="0037424B">
        <w:trPr>
          <w:trHeight w:val="429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18.20-18.45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18.25-18.50</w:t>
            </w:r>
          </w:p>
        </w:tc>
      </w:tr>
      <w:tr w:rsidR="005552B4" w:rsidRPr="005552B4" w:rsidTr="0037424B">
        <w:trPr>
          <w:trHeight w:val="664"/>
        </w:trPr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уход детей домой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18.50-19.00</w:t>
            </w:r>
          </w:p>
        </w:tc>
      </w:tr>
    </w:tbl>
    <w:p w:rsidR="00CB2D43" w:rsidRPr="00CB2D43" w:rsidRDefault="00CB2D43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B2D43" w:rsidRPr="00CB2D43" w:rsidSect="00087C95">
          <w:pgSz w:w="11900" w:h="16836"/>
          <w:pgMar w:top="851" w:right="843" w:bottom="418" w:left="1440" w:header="0" w:footer="0" w:gutter="0"/>
          <w:cols w:space="720" w:equalWidth="0">
            <w:col w:w="9617"/>
          </w:cols>
        </w:sectPr>
      </w:pPr>
    </w:p>
    <w:p w:rsidR="005552B4" w:rsidRPr="005552B4" w:rsidRDefault="005552B4" w:rsidP="00EF0F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5552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Примерный режим дня (тёплый период)</w:t>
      </w:r>
    </w:p>
    <w:p w:rsidR="005552B4" w:rsidRDefault="005552B4" w:rsidP="00EF0FF0">
      <w:pPr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W w:w="86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1273"/>
        <w:gridCol w:w="1278"/>
        <w:gridCol w:w="1254"/>
        <w:gridCol w:w="1278"/>
        <w:gridCol w:w="34"/>
      </w:tblGrid>
      <w:tr w:rsidR="005552B4" w:rsidRPr="005552B4" w:rsidTr="0037424B">
        <w:trPr>
          <w:trHeight w:val="266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</w:tr>
      <w:tr w:rsidR="005552B4" w:rsidRPr="005552B4" w:rsidTr="0037424B">
        <w:trPr>
          <w:trHeight w:val="256"/>
        </w:trPr>
        <w:tc>
          <w:tcPr>
            <w:tcW w:w="3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4-й год жизни</w:t>
            </w:r>
          </w:p>
        </w:tc>
        <w:tc>
          <w:tcPr>
            <w:tcW w:w="1278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5-й год жизни</w:t>
            </w:r>
          </w:p>
        </w:tc>
        <w:tc>
          <w:tcPr>
            <w:tcW w:w="1254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6-й год жизни</w:t>
            </w:r>
          </w:p>
        </w:tc>
        <w:tc>
          <w:tcPr>
            <w:tcW w:w="1278" w:type="dxa"/>
            <w:vMerge w:val="restart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7-й год жизни</w:t>
            </w:r>
          </w:p>
        </w:tc>
        <w:tc>
          <w:tcPr>
            <w:tcW w:w="34" w:type="dxa"/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52B4" w:rsidRPr="005552B4" w:rsidTr="0037424B">
        <w:trPr>
          <w:trHeight w:val="281"/>
        </w:trPr>
        <w:tc>
          <w:tcPr>
            <w:tcW w:w="3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61"/>
        </w:trPr>
        <w:tc>
          <w:tcPr>
            <w:tcW w:w="35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 на улице (по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погодным условиям), игры,</w:t>
            </w:r>
          </w:p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самостоятельная деятельность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8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54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8" w:type="dxa"/>
            <w:vMerge w:val="restart"/>
            <w:tcBorders>
              <w:right w:val="single" w:sz="8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552B4" w:rsidRPr="005552B4" w:rsidTr="0037424B">
        <w:trPr>
          <w:gridAfter w:val="1"/>
          <w:wAfter w:w="34" w:type="dxa"/>
          <w:trHeight w:val="276"/>
        </w:trPr>
        <w:tc>
          <w:tcPr>
            <w:tcW w:w="35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76"/>
        </w:trPr>
        <w:tc>
          <w:tcPr>
            <w:tcW w:w="35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44"/>
        </w:trPr>
        <w:tc>
          <w:tcPr>
            <w:tcW w:w="3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59"/>
        </w:trPr>
        <w:tc>
          <w:tcPr>
            <w:tcW w:w="3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5552B4" w:rsidRPr="005552B4" w:rsidTr="0037424B">
        <w:trPr>
          <w:gridAfter w:val="1"/>
          <w:wAfter w:w="34" w:type="dxa"/>
          <w:trHeight w:val="281"/>
        </w:trPr>
        <w:tc>
          <w:tcPr>
            <w:tcW w:w="3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63"/>
        </w:trPr>
        <w:tc>
          <w:tcPr>
            <w:tcW w:w="3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подготовка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552B4" w:rsidRPr="005552B4" w:rsidTr="0037424B">
        <w:trPr>
          <w:gridAfter w:val="1"/>
          <w:wAfter w:w="34" w:type="dxa"/>
          <w:trHeight w:val="281"/>
        </w:trPr>
        <w:tc>
          <w:tcPr>
            <w:tcW w:w="3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прогулке</w:t>
            </w: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59"/>
        </w:trPr>
        <w:tc>
          <w:tcPr>
            <w:tcW w:w="35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Прогулка: игры, наблюдение,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9.00-12.15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9.00-12.25</w:t>
            </w:r>
          </w:p>
        </w:tc>
      </w:tr>
      <w:tr w:rsidR="005552B4" w:rsidRPr="005552B4" w:rsidTr="0037424B">
        <w:trPr>
          <w:gridAfter w:val="1"/>
          <w:wAfter w:w="34" w:type="dxa"/>
          <w:trHeight w:val="276"/>
        </w:trPr>
        <w:tc>
          <w:tcPr>
            <w:tcW w:w="3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совместная деятельность воспитателя с детьми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2B4" w:rsidRPr="005552B4" w:rsidTr="0037424B">
        <w:trPr>
          <w:gridAfter w:val="1"/>
          <w:wAfter w:w="34" w:type="dxa"/>
          <w:trHeight w:val="27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5552B4" w:rsidRPr="005552B4" w:rsidTr="0037424B">
        <w:trPr>
          <w:gridAfter w:val="1"/>
          <w:wAfter w:w="34" w:type="dxa"/>
          <w:trHeight w:val="27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5552B4" w:rsidRPr="005552B4" w:rsidTr="0037424B">
        <w:trPr>
          <w:gridAfter w:val="1"/>
          <w:wAfter w:w="34" w:type="dxa"/>
          <w:trHeight w:val="27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15.50-16.40</w:t>
            </w:r>
          </w:p>
        </w:tc>
      </w:tr>
      <w:tr w:rsidR="005552B4" w:rsidRPr="005552B4" w:rsidTr="0037424B">
        <w:trPr>
          <w:gridAfter w:val="1"/>
          <w:wAfter w:w="34" w:type="dxa"/>
          <w:trHeight w:val="1102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(по погодным условиям) игры, развлечения, самостоятельная, деятельность воспитателя с детьми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18.00-18.25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18.20-18.45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18.25-18.50</w:t>
            </w:r>
          </w:p>
        </w:tc>
      </w:tr>
      <w:tr w:rsidR="005552B4" w:rsidRPr="005552B4" w:rsidTr="0037424B">
        <w:trPr>
          <w:gridAfter w:val="1"/>
          <w:wAfter w:w="34" w:type="dxa"/>
          <w:trHeight w:val="8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уход детей</w:t>
            </w:r>
          </w:p>
          <w:p w:rsidR="005552B4" w:rsidRPr="005552B4" w:rsidRDefault="005552B4" w:rsidP="00EF0F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4" w:rsidRPr="005552B4" w:rsidRDefault="005552B4" w:rsidP="00EF0FF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2B4">
              <w:rPr>
                <w:rFonts w:ascii="Times New Roman" w:eastAsia="Times New Roman" w:hAnsi="Times New Roman" w:cs="Times New Roman"/>
                <w:sz w:val="24"/>
                <w:szCs w:val="24"/>
              </w:rPr>
              <w:t>18.50-19.00</w:t>
            </w:r>
          </w:p>
        </w:tc>
      </w:tr>
    </w:tbl>
    <w:p w:rsidR="005552B4" w:rsidRDefault="005552B4" w:rsidP="00EF0FF0">
      <w:pPr>
        <w:spacing w:line="240" w:lineRule="auto"/>
        <w:rPr>
          <w:rFonts w:ascii="Times New Roman" w:eastAsia="Times New Roman" w:hAnsi="Times New Roman"/>
          <w:sz w:val="24"/>
        </w:rPr>
        <w:sectPr w:rsidR="005552B4" w:rsidSect="00CD7220">
          <w:pgSz w:w="11900" w:h="16838"/>
          <w:pgMar w:top="568" w:right="700" w:bottom="461" w:left="1580" w:header="0" w:footer="0" w:gutter="0"/>
          <w:cols w:space="0" w:equalWidth="0">
            <w:col w:w="9620"/>
          </w:cols>
          <w:docGrid w:linePitch="360"/>
        </w:sectPr>
      </w:pPr>
    </w:p>
    <w:p w:rsidR="00BE5E8E" w:rsidRPr="003D7B05" w:rsidRDefault="00BE5E8E" w:rsidP="00EF0F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6" w:name="page49"/>
      <w:bookmarkStart w:id="17" w:name="page52"/>
      <w:bookmarkEnd w:id="16"/>
      <w:bookmarkEnd w:id="17"/>
    </w:p>
    <w:p w:rsidR="004C6697" w:rsidRDefault="004C6697" w:rsidP="00EF0FF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5C562B" w:rsidRDefault="005C562B" w:rsidP="00EF0FF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5357DF">
        <w:rPr>
          <w:b/>
          <w:sz w:val="28"/>
          <w:szCs w:val="28"/>
        </w:rPr>
        <w:t>. Особенности традиционных событий, праздников, мероприятий</w:t>
      </w:r>
    </w:p>
    <w:p w:rsidR="005C562B" w:rsidRPr="00AF2B69" w:rsidRDefault="005C562B" w:rsidP="00EF0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B69">
        <w:rPr>
          <w:rFonts w:ascii="Times New Roman" w:hAnsi="Times New Roman" w:cs="Times New Roman"/>
          <w:bCs/>
          <w:sz w:val="28"/>
          <w:szCs w:val="28"/>
        </w:rPr>
        <w:t>День открытых дверей 2 раза в год</w:t>
      </w:r>
    </w:p>
    <w:p w:rsidR="005C562B" w:rsidRPr="00AF2B69" w:rsidRDefault="005C562B" w:rsidP="00EF0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2B69">
        <w:rPr>
          <w:rFonts w:ascii="Times New Roman" w:hAnsi="Times New Roman" w:cs="Times New Roman"/>
          <w:b/>
          <w:sz w:val="28"/>
        </w:rPr>
        <w:t>Мероприятия групповые, межгрупповые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Прогулки, экскурсии.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 xml:space="preserve">Физкультурные досуги (проводятся 1 раз в месяц). 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Музыкальные досуги (проводятся 1 раз в неделю)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Спортивные праздники (проводятся 2 раза в год).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Соревнования.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Дни здоровья.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Тематические досуги.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Праздники.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Театрализованные представления.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Смотры и конкурсы</w:t>
      </w:r>
    </w:p>
    <w:p w:rsidR="005C562B" w:rsidRPr="00AF2B69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F2B69">
        <w:rPr>
          <w:rFonts w:ascii="Times New Roman" w:hAnsi="Times New Roman" w:cs="Times New Roman"/>
          <w:sz w:val="28"/>
        </w:rPr>
        <w:t>Выставки</w:t>
      </w:r>
    </w:p>
    <w:p w:rsidR="005C562B" w:rsidRDefault="005C562B" w:rsidP="00EF0F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Смотры и к</w:t>
      </w:r>
      <w:r w:rsidRPr="001F2D56">
        <w:rPr>
          <w:rFonts w:ascii="Times New Roman" w:hAnsi="Times New Roman" w:cs="Times New Roman"/>
          <w:b/>
          <w:sz w:val="28"/>
          <w:szCs w:val="28"/>
        </w:rPr>
        <w:t>онкурсы</w:t>
      </w:r>
      <w:r w:rsidR="008E6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E2C" w:rsidRPr="001F2D56" w:rsidRDefault="005C7E2C" w:rsidP="00EF0F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0"/>
        <w:gridCol w:w="1909"/>
      </w:tblGrid>
      <w:tr w:rsidR="005C562B" w:rsidRPr="007751D5" w:rsidTr="005C7E2C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62B" w:rsidRPr="008061A0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Смотр-конкурс «Лучшая подготовка к Новому учебному году »</w:t>
            </w:r>
            <w:r w:rsidR="009642F1" w:rsidRPr="00806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62B" w:rsidRPr="008061A0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1A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7E2C" w:rsidRPr="007751D5" w:rsidTr="005C7E2C">
        <w:trPr>
          <w:trHeight w:val="23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Конкурс семейных рисунков «Мой любимый город»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C7E2C" w:rsidRPr="007751D5" w:rsidTr="005C7E2C">
        <w:trPr>
          <w:trHeight w:val="23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Конкурс поделок «Символ наступающего года»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C7E2C" w:rsidRPr="007751D5" w:rsidTr="005C7E2C">
        <w:trPr>
          <w:trHeight w:val="23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с родителями по детскому творчеству «Волшебница – Зима»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C7E2C" w:rsidRPr="007751D5" w:rsidTr="005C7E2C">
        <w:trPr>
          <w:trHeight w:val="23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Эстафета «Я и мои родители»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C7E2C" w:rsidRPr="007751D5" w:rsidTr="005C7E2C">
        <w:trPr>
          <w:trHeight w:val="23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«Настроение в рисунке»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C562B" w:rsidRPr="005C7E2C" w:rsidRDefault="005C7E2C" w:rsidP="00EF0FF0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br w:type="textWrapping" w:clear="all"/>
      </w:r>
      <w:r w:rsidR="005C562B" w:rsidRPr="005C7E2C">
        <w:rPr>
          <w:b/>
          <w:sz w:val="28"/>
          <w:szCs w:val="28"/>
        </w:rPr>
        <w:t>Выставки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0"/>
        <w:gridCol w:w="1909"/>
      </w:tblGrid>
      <w:tr w:rsidR="005C7E2C" w:rsidRPr="005C7E2C" w:rsidTr="005C562B">
        <w:trPr>
          <w:trHeight w:val="14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с родителями «Красные, желтые листья по ветру вьются, летят» (аппликации, коллажи из осенних листьев)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0B3A" w:rsidRPr="005C7E2C" w:rsidTr="005C562B">
        <w:trPr>
          <w:trHeight w:val="142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B3A" w:rsidRPr="009056BA" w:rsidRDefault="009056BA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A">
              <w:rPr>
                <w:rFonts w:ascii="Times New Roman" w:hAnsi="Times New Roman" w:cs="Times New Roman"/>
                <w:sz w:val="28"/>
                <w:szCs w:val="28"/>
              </w:rPr>
              <w:t>«Правила дорожные детям знать положено»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B3A" w:rsidRPr="009056BA" w:rsidRDefault="00F70B3A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C7E2C" w:rsidRPr="005C7E2C" w:rsidTr="005C562B">
        <w:trPr>
          <w:trHeight w:val="331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Подарок Деду Морозу</w:t>
            </w: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5C7E2C" w:rsidRPr="005C7E2C" w:rsidTr="005C562B">
        <w:trPr>
          <w:trHeight w:val="358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с родителями по детскому творчеству «Волшебница – Зима»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C7E2C" w:rsidRPr="005C7E2C" w:rsidTr="005C562B">
        <w:trPr>
          <w:trHeight w:val="278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Коллаж</w:t>
            </w:r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«Когда мой папа был солдатом</w:t>
            </w:r>
            <w:proofErr w:type="gramStart"/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5C7E2C" w:rsidRPr="005C7E2C" w:rsidTr="005C562B">
        <w:trPr>
          <w:trHeight w:val="226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8E6785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газеты 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Мои любимые мама и бабушка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5C7E2C" w:rsidRPr="005C7E2C" w:rsidTr="005C562B">
        <w:trPr>
          <w:trHeight w:val="188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E96B8A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Загадочный космос»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5C7E2C" w:rsidRPr="005C7E2C" w:rsidTr="005C562B">
        <w:trPr>
          <w:trHeight w:val="330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«Настроение в рисунке»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E2C" w:rsidRPr="005C7E2C" w:rsidRDefault="005C7E2C" w:rsidP="00EF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C562B" w:rsidRPr="005C7E2C" w:rsidRDefault="005C562B" w:rsidP="00EF0FF0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C7E2C">
        <w:rPr>
          <w:b/>
          <w:sz w:val="28"/>
          <w:szCs w:val="28"/>
        </w:rPr>
        <w:t>Праздники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0"/>
        <w:gridCol w:w="1909"/>
      </w:tblGrid>
      <w:tr w:rsidR="005C562B" w:rsidRPr="005C7E2C" w:rsidTr="005C562B">
        <w:trPr>
          <w:trHeight w:val="189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Музыкальные: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</w:t>
            </w:r>
          </w:p>
          <w:p w:rsidR="005C562B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96B8A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Осенний вальс</w:t>
            </w:r>
            <w:r w:rsidR="00E83AE4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70B3A" w:rsidRPr="005C7E2C" w:rsidRDefault="009056BA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6BA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дорожные детям знать положено»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«Новогодняя сказка»</w:t>
            </w:r>
          </w:p>
          <w:p w:rsidR="005C562B" w:rsidRPr="005C7E2C" w:rsidRDefault="008061A0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5C562B" w:rsidRPr="005C7E2C" w:rsidRDefault="008061A0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«Поздравляем мамочек с днём 8 марта!»</w:t>
            </w:r>
          </w:p>
          <w:p w:rsidR="005C562B" w:rsidRPr="005C7E2C" w:rsidRDefault="00E96B8A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«День смеха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C562B" w:rsidRPr="005C7E2C" w:rsidRDefault="00E96B8A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061A0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Победы»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свидания, Детский сад!»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 июня-День защиты детей»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5C562B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F70B3A" w:rsidRPr="005C7E2C" w:rsidRDefault="00F70B3A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="008E6785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5C7E2C" w:rsidRPr="005C7E2C" w:rsidTr="005C562B">
        <w:trPr>
          <w:trHeight w:val="708"/>
        </w:trPr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Физкультурные:</w:t>
            </w:r>
          </w:p>
          <w:p w:rsidR="005C562B" w:rsidRPr="005C7E2C" w:rsidRDefault="005C7E2C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59F5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Малыши - крепыши</w:t>
            </w:r>
            <w:r w:rsidR="005C562B"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здоровья»;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9F5" w:rsidRPr="005C7E2C" w:rsidRDefault="00FD59F5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E2C" w:rsidRPr="005C7E2C" w:rsidRDefault="005C7E2C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2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5C562B" w:rsidRPr="005C7E2C" w:rsidRDefault="005C562B" w:rsidP="00EF0FF0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45A1" w:rsidRDefault="00B145A1" w:rsidP="00EF0F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5A1" w:rsidRPr="004C6697" w:rsidRDefault="005C562B" w:rsidP="00EF0FF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357DF">
        <w:rPr>
          <w:b/>
          <w:sz w:val="28"/>
          <w:szCs w:val="28"/>
        </w:rPr>
        <w:t>5.</w:t>
      </w:r>
      <w:r w:rsidR="00B145A1">
        <w:rPr>
          <w:b/>
          <w:sz w:val="28"/>
          <w:szCs w:val="28"/>
        </w:rPr>
        <w:t xml:space="preserve">Особенности </w:t>
      </w:r>
      <w:r w:rsidRPr="005357DF">
        <w:rPr>
          <w:b/>
          <w:sz w:val="28"/>
          <w:szCs w:val="28"/>
        </w:rPr>
        <w:t> </w:t>
      </w:r>
      <w:r w:rsidR="00B145A1">
        <w:rPr>
          <w:b/>
          <w:sz w:val="28"/>
          <w:szCs w:val="28"/>
        </w:rPr>
        <w:t>о</w:t>
      </w:r>
      <w:r w:rsidRPr="0028295F">
        <w:rPr>
          <w:b/>
          <w:sz w:val="28"/>
          <w:szCs w:val="28"/>
        </w:rPr>
        <w:t>р</w:t>
      </w:r>
      <w:r w:rsidR="00B145A1">
        <w:rPr>
          <w:b/>
          <w:sz w:val="28"/>
          <w:szCs w:val="28"/>
        </w:rPr>
        <w:t>ганизации</w:t>
      </w:r>
      <w:r>
        <w:rPr>
          <w:b/>
          <w:sz w:val="28"/>
          <w:szCs w:val="28"/>
        </w:rPr>
        <w:t xml:space="preserve"> развивающей предметно–</w:t>
      </w:r>
      <w:r w:rsidRPr="0028295F">
        <w:rPr>
          <w:b/>
          <w:sz w:val="28"/>
          <w:szCs w:val="28"/>
        </w:rPr>
        <w:t>пространственной среды</w:t>
      </w:r>
    </w:p>
    <w:p w:rsidR="005C562B" w:rsidRPr="005357DF" w:rsidRDefault="00FD59F5" w:rsidP="00EF0F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№ </w:t>
      </w:r>
      <w:r w:rsidR="007751D5">
        <w:rPr>
          <w:sz w:val="28"/>
          <w:szCs w:val="28"/>
        </w:rPr>
        <w:t>31</w:t>
      </w:r>
      <w:r w:rsidR="005C562B" w:rsidRPr="005357DF">
        <w:rPr>
          <w:sz w:val="28"/>
          <w:szCs w:val="28"/>
        </w:rPr>
        <w:t xml:space="preserve"> создана развивающая предметно-</w:t>
      </w:r>
      <w:r w:rsidR="005C562B">
        <w:rPr>
          <w:sz w:val="28"/>
          <w:szCs w:val="28"/>
        </w:rPr>
        <w:t xml:space="preserve">пространственная </w:t>
      </w:r>
      <w:r w:rsidR="005C562B" w:rsidRPr="005357DF">
        <w:rPr>
          <w:sz w:val="28"/>
          <w:szCs w:val="28"/>
        </w:rPr>
        <w:t>среда, которая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>- учет национально-культурных, климатических условий, в которых осуществляется образовательная деятельность;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учет возрастных особенностей детей.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При проектировании </w:t>
      </w:r>
      <w:r w:rsidRPr="005357DF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</w:t>
      </w:r>
      <w:r w:rsidRPr="005357DF">
        <w:rPr>
          <w:rFonts w:ascii="Times New Roman" w:hAnsi="Times New Roman"/>
          <w:sz w:val="28"/>
          <w:szCs w:val="28"/>
        </w:rPr>
        <w:t>учтена целостность образовательно</w:t>
      </w:r>
      <w:r>
        <w:rPr>
          <w:rFonts w:ascii="Times New Roman" w:hAnsi="Times New Roman"/>
          <w:sz w:val="28"/>
          <w:szCs w:val="28"/>
        </w:rPr>
        <w:t>го процесса</w:t>
      </w:r>
      <w:r w:rsidRPr="005357DF">
        <w:rPr>
          <w:rFonts w:ascii="Times New Roman" w:hAnsi="Times New Roman"/>
          <w:sz w:val="28"/>
          <w:szCs w:val="28"/>
        </w:rPr>
        <w:t xml:space="preserve">, в заданных ФГОС </w:t>
      </w:r>
      <w:proofErr w:type="gramStart"/>
      <w:r w:rsidRPr="005357DF">
        <w:rPr>
          <w:rFonts w:ascii="Times New Roman" w:hAnsi="Times New Roman"/>
          <w:sz w:val="28"/>
          <w:szCs w:val="28"/>
        </w:rPr>
        <w:t>ДО</w:t>
      </w:r>
      <w:proofErr w:type="gramEnd"/>
      <w:r w:rsidRPr="005357DF">
        <w:rPr>
          <w:rFonts w:ascii="Times New Roman" w:hAnsi="Times New Roman"/>
          <w:sz w:val="28"/>
          <w:szCs w:val="28"/>
        </w:rP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>Для обеспечения образовательной деятельности в социально-коммуникативной области созданы следующие условия.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групповых и других помещениях, предназначенных для образовательной деятельности детей,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Дети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i/>
          <w:sz w:val="28"/>
          <w:szCs w:val="28"/>
        </w:rPr>
        <w:t>возможность безопасного беспрепятственного доступа к объектам инфраструктуры</w:t>
      </w:r>
      <w:r w:rsidRPr="005357DF">
        <w:rPr>
          <w:rFonts w:ascii="Times New Roman" w:hAnsi="Times New Roman"/>
          <w:sz w:val="28"/>
          <w:szCs w:val="28"/>
        </w:rPr>
        <w:t xml:space="preserve"> </w:t>
      </w:r>
      <w:r w:rsidR="00FD59F5">
        <w:rPr>
          <w:rFonts w:ascii="Times New Roman" w:hAnsi="Times New Roman"/>
          <w:sz w:val="28"/>
          <w:szCs w:val="28"/>
        </w:rPr>
        <w:t xml:space="preserve">МБДОУ № </w:t>
      </w:r>
      <w:r w:rsidR="007751D5">
        <w:rPr>
          <w:rFonts w:ascii="Times New Roman" w:hAnsi="Times New Roman"/>
          <w:sz w:val="28"/>
          <w:szCs w:val="28"/>
        </w:rPr>
        <w:t>31</w:t>
      </w:r>
      <w:r w:rsidRPr="005357DF">
        <w:rPr>
          <w:rFonts w:ascii="Times New Roman" w:hAnsi="Times New Roman"/>
          <w:sz w:val="28"/>
          <w:szCs w:val="28"/>
        </w:rPr>
        <w:t xml:space="preserve">, а также к играм, игрушкам, материалам, пособиям, обеспечивающим все основные виды детской активности.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="00FD59F5">
        <w:rPr>
          <w:rFonts w:ascii="Times New Roman" w:hAnsi="Times New Roman"/>
          <w:sz w:val="28"/>
          <w:szCs w:val="28"/>
        </w:rPr>
        <w:t xml:space="preserve">ДОУ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 обеспечена </w:t>
      </w:r>
      <w:r w:rsidRPr="005357DF">
        <w:rPr>
          <w:rFonts w:ascii="Times New Roman" w:hAnsi="Times New Roman"/>
          <w:i/>
          <w:sz w:val="28"/>
          <w:szCs w:val="28"/>
        </w:rPr>
        <w:t xml:space="preserve">доступность предметно-пространственной среды </w:t>
      </w:r>
      <w:r w:rsidRPr="005357DF">
        <w:rPr>
          <w:rFonts w:ascii="Times New Roman" w:hAnsi="Times New Roman"/>
          <w:sz w:val="28"/>
          <w:szCs w:val="28"/>
        </w:rPr>
        <w:t>для воспитанников.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Развивающая п</w:t>
      </w:r>
      <w:r w:rsidRPr="005357DF">
        <w:rPr>
          <w:rFonts w:ascii="Times New Roman" w:hAnsi="Times New Roman"/>
          <w:sz w:val="28"/>
          <w:szCs w:val="28"/>
        </w:rPr>
        <w:t>редметно-пространственная среда обеспечивает условия для физического и психического развития, охраны и укрепления здоровья, коррекции и компенсации недостатков развития детей</w:t>
      </w:r>
      <w:r w:rsidRPr="005357D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</w:t>
      </w:r>
      <w:r w:rsidR="00D27728">
        <w:rPr>
          <w:rFonts w:ascii="Times New Roman" w:hAnsi="Times New Roman"/>
          <w:sz w:val="28"/>
          <w:szCs w:val="28"/>
        </w:rPr>
        <w:t xml:space="preserve"> </w:t>
      </w:r>
      <w:r w:rsidR="00FD59F5">
        <w:rPr>
          <w:rFonts w:ascii="Times New Roman" w:hAnsi="Times New Roman"/>
          <w:sz w:val="28"/>
          <w:szCs w:val="28"/>
        </w:rPr>
        <w:t xml:space="preserve">ДОУ </w:t>
      </w:r>
      <w:r w:rsidR="00D27728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имеется оборудование, инвентарь и материалы для развития крупной моторики и содействия двигательной активности детей, материалы и пособия для развития мелкой моторики.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</w:t>
      </w:r>
      <w:r w:rsidRPr="005357DF">
        <w:rPr>
          <w:rFonts w:ascii="Times New Roman" w:hAnsi="Times New Roman"/>
          <w:sz w:val="28"/>
          <w:szCs w:val="28"/>
        </w:rPr>
        <w:t xml:space="preserve">редметно-пространственная среда в </w:t>
      </w:r>
      <w:r w:rsidR="00FD59F5">
        <w:rPr>
          <w:rFonts w:ascii="Times New Roman" w:hAnsi="Times New Roman"/>
          <w:sz w:val="28"/>
          <w:szCs w:val="28"/>
        </w:rPr>
        <w:t xml:space="preserve">МБДОУ № </w:t>
      </w:r>
      <w:r w:rsidR="007751D5">
        <w:rPr>
          <w:rFonts w:ascii="Times New Roman" w:hAnsi="Times New Roman"/>
          <w:sz w:val="28"/>
          <w:szCs w:val="28"/>
        </w:rPr>
        <w:t xml:space="preserve">31 </w:t>
      </w:r>
      <w:r w:rsidRPr="005357DF">
        <w:rPr>
          <w:rFonts w:ascii="Times New Roman" w:hAnsi="Times New Roman"/>
          <w:sz w:val="28"/>
          <w:szCs w:val="28"/>
        </w:rPr>
        <w:t>обеспечивает</w:t>
      </w:r>
      <w:r w:rsidRPr="005357DF">
        <w:rPr>
          <w:rFonts w:ascii="Times New Roman" w:hAnsi="Times New Roman"/>
          <w:i/>
          <w:sz w:val="28"/>
          <w:szCs w:val="28"/>
        </w:rPr>
        <w:t xml:space="preserve"> условия для эмоционального благополучия детей и комфортной работы педагогических и учебно-вспомогательных сотрудников.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</w:t>
      </w:r>
      <w:r w:rsidRPr="005357DF">
        <w:rPr>
          <w:rFonts w:ascii="Times New Roman" w:hAnsi="Times New Roman"/>
          <w:sz w:val="28"/>
          <w:szCs w:val="28"/>
        </w:rPr>
        <w:t xml:space="preserve">редметно-пространственная среда должна </w:t>
      </w:r>
      <w:r w:rsidRPr="005357DF">
        <w:rPr>
          <w:rFonts w:ascii="Times New Roman" w:hAnsi="Times New Roman"/>
          <w:i/>
          <w:sz w:val="28"/>
          <w:szCs w:val="28"/>
        </w:rPr>
        <w:t>обеспечивать условия для развития игровой и познавательно-исследовательской</w:t>
      </w:r>
      <w:r w:rsidR="008E6785">
        <w:rPr>
          <w:rFonts w:ascii="Times New Roman" w:hAnsi="Times New Roman"/>
          <w:i/>
          <w:sz w:val="28"/>
          <w:szCs w:val="28"/>
        </w:rPr>
        <w:t xml:space="preserve"> </w:t>
      </w:r>
      <w:r w:rsidRPr="005357DF">
        <w:rPr>
          <w:rFonts w:ascii="Times New Roman" w:hAnsi="Times New Roman"/>
          <w:i/>
          <w:sz w:val="28"/>
          <w:szCs w:val="28"/>
        </w:rPr>
        <w:t xml:space="preserve">деятельности </w:t>
      </w:r>
      <w:r w:rsidRPr="005357DF">
        <w:rPr>
          <w:rFonts w:ascii="Times New Roman" w:hAnsi="Times New Roman"/>
          <w:sz w:val="28"/>
          <w:szCs w:val="28"/>
        </w:rPr>
        <w:t>детей.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 групповых помещениях и на прилегающих 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находятся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</w:t>
      </w:r>
      <w:r w:rsidRPr="005357DF">
        <w:rPr>
          <w:rFonts w:ascii="Times New Roman" w:hAnsi="Times New Roman"/>
          <w:sz w:val="28"/>
          <w:szCs w:val="28"/>
        </w:rPr>
        <w:t xml:space="preserve">редметно-пространственная среда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="00FD59F5">
        <w:rPr>
          <w:rFonts w:ascii="Times New Roman" w:hAnsi="Times New Roman"/>
          <w:sz w:val="28"/>
          <w:szCs w:val="28"/>
        </w:rPr>
        <w:t xml:space="preserve">ДОУ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i/>
          <w:sz w:val="28"/>
          <w:szCs w:val="28"/>
        </w:rPr>
        <w:t>обеспечивает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357DF">
        <w:rPr>
          <w:rFonts w:ascii="Times New Roman" w:hAnsi="Times New Roman"/>
          <w:i/>
          <w:sz w:val="28"/>
          <w:szCs w:val="28"/>
        </w:rPr>
        <w:t>условия для познавательно-исследовательского развития детей</w:t>
      </w:r>
      <w:r w:rsidRPr="005357DF">
        <w:rPr>
          <w:rFonts w:ascii="Times New Roman" w:hAnsi="Times New Roman"/>
          <w:sz w:val="28"/>
          <w:szCs w:val="28"/>
        </w:rP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уголок, библиотека, зимний сад, огород, живой уголок и др.).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</w:t>
      </w:r>
      <w:r w:rsidRPr="005357DF">
        <w:rPr>
          <w:rFonts w:ascii="Times New Roman" w:hAnsi="Times New Roman"/>
          <w:sz w:val="28"/>
          <w:szCs w:val="28"/>
        </w:rPr>
        <w:t xml:space="preserve">редметно-пространственная среда </w:t>
      </w:r>
      <w:r w:rsidRPr="005357DF">
        <w:rPr>
          <w:rFonts w:ascii="Times New Roman" w:hAnsi="Times New Roman"/>
          <w:i/>
          <w:sz w:val="28"/>
          <w:szCs w:val="28"/>
        </w:rPr>
        <w:t>обеспечивает условия для художественно-эстетического развития детей.</w:t>
      </w:r>
      <w:r w:rsidRPr="005357DF">
        <w:rPr>
          <w:rFonts w:ascii="Times New Roman" w:hAnsi="Times New Roman"/>
          <w:sz w:val="28"/>
          <w:szCs w:val="28"/>
        </w:rPr>
        <w:t xml:space="preserve"> Помещения</w:t>
      </w:r>
      <w:r w:rsidR="008E6785">
        <w:rPr>
          <w:rFonts w:ascii="Times New Roman" w:hAnsi="Times New Roman"/>
          <w:sz w:val="28"/>
          <w:szCs w:val="28"/>
        </w:rPr>
        <w:t xml:space="preserve"> </w:t>
      </w:r>
      <w:r w:rsidR="00FD59F5">
        <w:rPr>
          <w:rFonts w:ascii="Times New Roman" w:hAnsi="Times New Roman"/>
          <w:sz w:val="28"/>
          <w:szCs w:val="28"/>
        </w:rPr>
        <w:t xml:space="preserve">МБДОУ № </w:t>
      </w:r>
      <w:r w:rsidR="007751D5">
        <w:rPr>
          <w:rFonts w:ascii="Times New Roman" w:hAnsi="Times New Roman"/>
          <w:sz w:val="28"/>
          <w:szCs w:val="28"/>
        </w:rPr>
        <w:t>31</w:t>
      </w:r>
      <w:r w:rsidR="008E6785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и прилегающие территории оформлены с </w:t>
      </w:r>
      <w:r>
        <w:rPr>
          <w:rFonts w:ascii="Times New Roman" w:hAnsi="Times New Roman"/>
          <w:sz w:val="28"/>
          <w:szCs w:val="28"/>
        </w:rPr>
        <w:t>художественным вкусом; выделены</w:t>
      </w:r>
      <w:r w:rsidRPr="005357DF">
        <w:rPr>
          <w:rFonts w:ascii="Times New Roman" w:hAnsi="Times New Roman"/>
          <w:sz w:val="28"/>
          <w:szCs w:val="28"/>
        </w:rPr>
        <w:t xml:space="preserve"> зоны, оснащенные оборудованием и материалами для изобразительной, музыкальной, театрализованной деятельности детей.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</w:t>
      </w:r>
      <w:r w:rsidR="00595F2E">
        <w:rPr>
          <w:rFonts w:ascii="Times New Roman" w:hAnsi="Times New Roman"/>
          <w:sz w:val="28"/>
          <w:szCs w:val="28"/>
        </w:rPr>
        <w:t xml:space="preserve">  </w:t>
      </w:r>
      <w:r w:rsidR="00FD59F5">
        <w:rPr>
          <w:rFonts w:ascii="Times New Roman" w:hAnsi="Times New Roman"/>
          <w:sz w:val="28"/>
          <w:szCs w:val="28"/>
        </w:rPr>
        <w:t xml:space="preserve">ДОУ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созданы условия </w:t>
      </w:r>
      <w:r w:rsidRPr="005357DF">
        <w:rPr>
          <w:rFonts w:ascii="Times New Roman" w:hAnsi="Times New Roman"/>
          <w:i/>
          <w:sz w:val="28"/>
          <w:szCs w:val="28"/>
        </w:rPr>
        <w:t>для информатизации образовательного процесса.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</w:t>
      </w:r>
      <w:r w:rsidR="00FD59F5">
        <w:rPr>
          <w:rFonts w:ascii="Times New Roman" w:hAnsi="Times New Roman"/>
          <w:sz w:val="28"/>
          <w:szCs w:val="28"/>
        </w:rPr>
        <w:t xml:space="preserve">ДОУ 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 имеется оборудование для использования информационно-коммуникационных технологий в образовательном процессе (стационарные компьютеры, принтеры и т.п.). Обеспечен</w:t>
      </w:r>
      <w:r>
        <w:rPr>
          <w:rFonts w:ascii="Times New Roman" w:hAnsi="Times New Roman"/>
          <w:sz w:val="28"/>
          <w:szCs w:val="28"/>
        </w:rPr>
        <w:t xml:space="preserve"> доступ</w:t>
      </w:r>
      <w:r w:rsidRPr="005357DF">
        <w:rPr>
          <w:rFonts w:ascii="Times New Roman" w:hAnsi="Times New Roman"/>
          <w:sz w:val="28"/>
          <w:szCs w:val="28"/>
        </w:rPr>
        <w:t xml:space="preserve"> к сети Интернет.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7DF">
        <w:rPr>
          <w:rFonts w:ascii="Times New Roman" w:hAnsi="Times New Roman"/>
          <w:sz w:val="28"/>
          <w:szCs w:val="28"/>
        </w:rPr>
        <w:t>Компьютерно</w:t>
      </w:r>
      <w:proofErr w:type="spellEnd"/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-</w:t>
      </w:r>
      <w:r w:rsidR="00595F2E"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техническое оснащение </w:t>
      </w:r>
      <w:r w:rsidR="00595F2E">
        <w:rPr>
          <w:rFonts w:ascii="Times New Roman" w:hAnsi="Times New Roman"/>
          <w:sz w:val="28"/>
          <w:szCs w:val="28"/>
        </w:rPr>
        <w:t xml:space="preserve"> ДОУ</w:t>
      </w:r>
      <w:r w:rsidRPr="005357DF">
        <w:rPr>
          <w:rFonts w:ascii="Times New Roman" w:hAnsi="Times New Roman"/>
          <w:sz w:val="28"/>
          <w:szCs w:val="28"/>
        </w:rPr>
        <w:t xml:space="preserve"> используется для различных целей: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-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lastRenderedPageBreak/>
        <w:t xml:space="preserve">- для поиска в информационной среде материалов, обеспечивающих реализацию основной образовательной программы;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5C562B" w:rsidRPr="005357DF" w:rsidRDefault="005C562B" w:rsidP="00EF0F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- для обсуждения с родителями (законными представителями) детей вопросов, связанных с реализацией Программы и т.п.</w:t>
      </w:r>
    </w:p>
    <w:p w:rsidR="005C562B" w:rsidRPr="005357DF" w:rsidRDefault="005C562B" w:rsidP="00EF0F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>Созданная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1) Насыщенность среды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Созданная среда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двигательную активность, в том числе развитие крупной и мелкой моторики, участие в подвижных играх и соревнованиях;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эмоциональное благополучие детей во взаимодействии с предметно-пространственным окружением;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возможность самовыражения детей.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детей</w:t>
      </w:r>
      <w:r w:rsidRPr="005357DF">
        <w:rPr>
          <w:sz w:val="28"/>
          <w:szCs w:val="28"/>
        </w:rPr>
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</w:t>
      </w:r>
      <w:r w:rsidRPr="005357DF">
        <w:rPr>
          <w:i/>
          <w:sz w:val="28"/>
          <w:szCs w:val="28"/>
        </w:rPr>
        <w:t>разными материалами.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 xml:space="preserve">2) </w:t>
      </w:r>
      <w:proofErr w:type="spellStart"/>
      <w:r w:rsidRPr="005357DF">
        <w:rPr>
          <w:i/>
          <w:sz w:val="28"/>
          <w:szCs w:val="28"/>
        </w:rPr>
        <w:t>Трансформируемость</w:t>
      </w:r>
      <w:proofErr w:type="spellEnd"/>
      <w:r>
        <w:rPr>
          <w:i/>
          <w:sz w:val="28"/>
          <w:szCs w:val="28"/>
        </w:rPr>
        <w:t xml:space="preserve"> </w:t>
      </w:r>
      <w:r w:rsidRPr="005357DF">
        <w:rPr>
          <w:i/>
          <w:sz w:val="28"/>
          <w:szCs w:val="28"/>
        </w:rPr>
        <w:t>пространства.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Созданная среда обеспечивает:</w:t>
      </w:r>
    </w:p>
    <w:p w:rsidR="008E6785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</w:t>
      </w:r>
      <w:r w:rsidRPr="005357DF">
        <w:rPr>
          <w:sz w:val="28"/>
          <w:szCs w:val="28"/>
          <w:lang w:val="en-US"/>
        </w:rPr>
        <w:t> </w:t>
      </w:r>
      <w:r w:rsidRPr="005357DF">
        <w:rPr>
          <w:sz w:val="28"/>
          <w:szCs w:val="28"/>
        </w:rPr>
        <w:t>возможность изменений предметно-пространственной среды в зависимости от образовательной ситуации, в том числе от меняющихся интер</w:t>
      </w:r>
      <w:r w:rsidR="008E6785">
        <w:rPr>
          <w:sz w:val="28"/>
          <w:szCs w:val="28"/>
        </w:rPr>
        <w:t>есов и возможностей детей.</w:t>
      </w:r>
    </w:p>
    <w:p w:rsidR="005C562B" w:rsidRPr="008E6785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i/>
          <w:sz w:val="28"/>
          <w:szCs w:val="28"/>
        </w:rPr>
        <w:t>3)Полифункциональность материалов.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Созданная среда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наличие полифункциональных (не обладающих жестко закрепленным способом употребления) предметов, в т.ч. природных материалов, пригодных для использования в разных видах детской активности (в т.ч. в качестве предметов-заместителей в детской игре).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4) </w:t>
      </w:r>
      <w:r w:rsidRPr="0006642F">
        <w:rPr>
          <w:i/>
          <w:sz w:val="28"/>
          <w:szCs w:val="28"/>
        </w:rPr>
        <w:t>Вариативность среды</w:t>
      </w:r>
      <w:r w:rsidRPr="005357DF">
        <w:rPr>
          <w:sz w:val="28"/>
          <w:szCs w:val="28"/>
        </w:rPr>
        <w:t>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lastRenderedPageBreak/>
        <w:t>Созданная среда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- наличие в </w:t>
      </w:r>
      <w:r w:rsidR="00595F2E">
        <w:rPr>
          <w:sz w:val="28"/>
          <w:szCs w:val="28"/>
        </w:rPr>
        <w:t xml:space="preserve"> </w:t>
      </w:r>
      <w:r w:rsidR="008E6785">
        <w:rPr>
          <w:sz w:val="28"/>
          <w:szCs w:val="28"/>
        </w:rPr>
        <w:t xml:space="preserve">ДОУ </w:t>
      </w:r>
      <w:r w:rsidR="00595F2E"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 xml:space="preserve">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5) Доступность среды.</w:t>
      </w:r>
    </w:p>
    <w:p w:rsidR="005C562B" w:rsidRPr="0006642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42F">
        <w:rPr>
          <w:sz w:val="28"/>
          <w:szCs w:val="28"/>
        </w:rPr>
        <w:t>Созданная среда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доступность для воспитанников</w:t>
      </w: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>всех помещений, где осуществляется образовательная деятельность;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свободный доступ детей к играм, игрушкам, материалам, пособиям, обеспечивающим все основные виды детской активности;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 исправность и сохранность материалов и оборудования.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357DF">
        <w:rPr>
          <w:i/>
          <w:sz w:val="28"/>
          <w:szCs w:val="28"/>
        </w:rPr>
        <w:t>6) Безопасность предметно-пространственной среды.</w:t>
      </w:r>
    </w:p>
    <w:p w:rsidR="005C562B" w:rsidRPr="0006642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42F">
        <w:rPr>
          <w:sz w:val="28"/>
          <w:szCs w:val="28"/>
        </w:rPr>
        <w:t>Созданная среда обеспечивает:</w:t>
      </w:r>
    </w:p>
    <w:p w:rsidR="005C562B" w:rsidRPr="005357DF" w:rsidRDefault="005C562B" w:rsidP="00EF0F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-</w:t>
      </w:r>
      <w:r w:rsidRPr="005357DF">
        <w:rPr>
          <w:sz w:val="28"/>
          <w:szCs w:val="28"/>
          <w:lang w:val="en-US"/>
        </w:rPr>
        <w:t> </w:t>
      </w:r>
      <w:r w:rsidRPr="005357DF">
        <w:rPr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3D7B05" w:rsidRDefault="003D7B05" w:rsidP="00EF0F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176" w:rsidRPr="009404BE" w:rsidRDefault="00396176" w:rsidP="00EF0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 п</w:t>
      </w:r>
      <w:r w:rsidRPr="009404BE">
        <w:rPr>
          <w:rFonts w:ascii="Times New Roman" w:hAnsi="Times New Roman" w:cs="Times New Roman"/>
          <w:b/>
          <w:bCs/>
          <w:sz w:val="28"/>
          <w:szCs w:val="28"/>
        </w:rPr>
        <w:t>редметно-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пространственная </w:t>
      </w:r>
      <w:r w:rsidRPr="009404BE"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№ </w:t>
      </w:r>
      <w:r w:rsidR="007751D5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tbl>
      <w:tblPr>
        <w:tblStyle w:val="a5"/>
        <w:tblpPr w:leftFromText="180" w:rightFromText="180" w:vertAnchor="text" w:horzAnchor="margin" w:tblpY="118"/>
        <w:tblW w:w="9712" w:type="dxa"/>
        <w:tblLook w:val="04A0" w:firstRow="1" w:lastRow="0" w:firstColumn="1" w:lastColumn="0" w:noHBand="0" w:noVBand="1"/>
      </w:tblPr>
      <w:tblGrid>
        <w:gridCol w:w="4077"/>
        <w:gridCol w:w="5635"/>
      </w:tblGrid>
      <w:tr w:rsidR="00396176" w:rsidRPr="003D7B05" w:rsidTr="00396176">
        <w:tc>
          <w:tcPr>
            <w:tcW w:w="4077" w:type="dxa"/>
          </w:tcPr>
          <w:p w:rsidR="00396176" w:rsidRPr="00A368CD" w:rsidRDefault="00396176" w:rsidP="00EF0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396176" w:rsidRPr="00A368CD" w:rsidRDefault="00396176" w:rsidP="00EF0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635" w:type="dxa"/>
          </w:tcPr>
          <w:p w:rsidR="00396176" w:rsidRPr="00A368CD" w:rsidRDefault="00396176" w:rsidP="00EF0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  <w:p w:rsidR="00396176" w:rsidRPr="00A368CD" w:rsidRDefault="00396176" w:rsidP="00EF0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76" w:rsidRPr="003D7B05" w:rsidTr="00396176">
        <w:tc>
          <w:tcPr>
            <w:tcW w:w="4077" w:type="dxa"/>
          </w:tcPr>
          <w:p w:rsidR="00396176" w:rsidRPr="00A368CD" w:rsidRDefault="00396176" w:rsidP="00EF0FF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A368CD">
              <w:rPr>
                <w:bCs/>
                <w:color w:val="000000"/>
                <w:kern w:val="24"/>
                <w:u w:val="single"/>
              </w:rPr>
              <w:t>Групповые комнаты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Сюжетно-ролевые игры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Самообслуживание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Трудовая деятельность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Самостоятельная творческая деятельность</w:t>
            </w:r>
          </w:p>
          <w:p w:rsidR="00396176" w:rsidRPr="006F5B76" w:rsidRDefault="003961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Ознакомление с природой, труд в природе</w:t>
            </w:r>
          </w:p>
          <w:p w:rsidR="006F5B76" w:rsidRPr="006F5B76" w:rsidRDefault="006F5B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6F5B76" w:rsidRPr="006F5B76" w:rsidRDefault="006F5B76" w:rsidP="00EF0FF0">
            <w:pPr>
              <w:pStyle w:val="a6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6F5B76" w:rsidRPr="00A368CD" w:rsidRDefault="006F5B76" w:rsidP="00EF0FF0">
            <w:pPr>
              <w:pStyle w:val="a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Детская мебель для практической деятельности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Книжный уголок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Уголок для изобразительной детской деятельности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Уголок музыки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Игровая мебель. Атрибуты для сюжетно-ролевых игр, «Магазин»</w:t>
            </w:r>
            <w:r w:rsidR="005C7E2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«Парикмахерская», «Больница»</w:t>
            </w: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«Школа»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Конструкторы различных видов 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Развивающие игры по математике, логике</w:t>
            </w:r>
          </w:p>
          <w:p w:rsidR="006F5B76" w:rsidRPr="006F5B76" w:rsidRDefault="003961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Различные виды театров</w:t>
            </w:r>
          </w:p>
          <w:p w:rsidR="006F5B76" w:rsidRPr="006F5B76" w:rsidRDefault="006F5B76" w:rsidP="00EF0FF0">
            <w:pPr>
              <w:pStyle w:val="a6"/>
              <w:numPr>
                <w:ilvl w:val="0"/>
                <w:numId w:val="16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6"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мебель</w:t>
            </w:r>
          </w:p>
          <w:p w:rsidR="006F5B76" w:rsidRPr="00A368CD" w:rsidRDefault="006F5B76" w:rsidP="00EF0FF0">
            <w:pPr>
              <w:pStyle w:val="a6"/>
              <w:ind w:left="19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6" w:rsidRPr="003D7B05" w:rsidTr="00396176">
        <w:tc>
          <w:tcPr>
            <w:tcW w:w="4077" w:type="dxa"/>
          </w:tcPr>
          <w:p w:rsidR="00396176" w:rsidRPr="00A368CD" w:rsidRDefault="00396176" w:rsidP="00EF0FF0">
            <w:pPr>
              <w:pStyle w:val="a3"/>
              <w:spacing w:before="0" w:beforeAutospacing="0" w:after="0" w:afterAutospacing="0"/>
              <w:ind w:right="-675"/>
              <w:jc w:val="both"/>
              <w:textAlignment w:val="baseline"/>
            </w:pPr>
            <w:r w:rsidRPr="00A368CD">
              <w:rPr>
                <w:bCs/>
                <w:color w:val="000000"/>
                <w:kern w:val="24"/>
                <w:u w:val="single"/>
              </w:rPr>
              <w:t>Методический кабинет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Осуществление методической помощи педагогам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Выставка дидактических и методических материалов для </w:t>
            </w: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организации работы с детьми по различным направлениям развития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Выставка изделий народно-прикладного искусства</w:t>
            </w:r>
          </w:p>
        </w:tc>
        <w:tc>
          <w:tcPr>
            <w:tcW w:w="5635" w:type="dxa"/>
          </w:tcPr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Библиотека педагогической и методической литературы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Библиотека периодических изданий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Пособия для занятий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Опыт работы педагогов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Материалы консультаций, семинаров, семинаров-практикумов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Демонстрационный, раздаточный материал </w:t>
            </w: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для занятий с детьми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Иллюстративный материал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Жостово</w:t>
            </w:r>
            <w:proofErr w:type="spellEnd"/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матрешки, </w:t>
            </w:r>
            <w:proofErr w:type="spellStart"/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богородские</w:t>
            </w:r>
            <w:proofErr w:type="spellEnd"/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игрушки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Скульптуры малых форм (глина, дерево)</w:t>
            </w:r>
          </w:p>
          <w:p w:rsidR="00396176" w:rsidRPr="00A368CD" w:rsidRDefault="00396176" w:rsidP="00EF0FF0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Игрушки, муляжи, гербарии, коллекции семян растений</w:t>
            </w:r>
          </w:p>
        </w:tc>
      </w:tr>
      <w:tr w:rsidR="007751D5" w:rsidRPr="003D7B05" w:rsidTr="0037424B">
        <w:trPr>
          <w:trHeight w:val="4046"/>
        </w:trPr>
        <w:tc>
          <w:tcPr>
            <w:tcW w:w="4077" w:type="dxa"/>
          </w:tcPr>
          <w:p w:rsidR="007751D5" w:rsidRPr="00A368CD" w:rsidRDefault="007751D5" w:rsidP="00EF0FF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u w:val="single"/>
              </w:rPr>
            </w:pPr>
            <w:r w:rsidRPr="00A368CD">
              <w:rPr>
                <w:bCs/>
                <w:color w:val="000000"/>
                <w:kern w:val="24"/>
                <w:u w:val="single"/>
              </w:rPr>
              <w:lastRenderedPageBreak/>
              <w:t>Музыкальн</w:t>
            </w:r>
            <w:r>
              <w:rPr>
                <w:bCs/>
                <w:color w:val="000000"/>
                <w:kern w:val="24"/>
                <w:u w:val="single"/>
              </w:rPr>
              <w:t xml:space="preserve">о – физкультурный </w:t>
            </w:r>
            <w:r w:rsidRPr="00A368CD">
              <w:rPr>
                <w:bCs/>
                <w:color w:val="000000"/>
                <w:kern w:val="24"/>
                <w:u w:val="single"/>
              </w:rPr>
              <w:t>зал</w:t>
            </w:r>
          </w:p>
        </w:tc>
        <w:tc>
          <w:tcPr>
            <w:tcW w:w="5635" w:type="dxa"/>
          </w:tcPr>
          <w:p w:rsidR="007751D5" w:rsidRPr="00A368CD" w:rsidRDefault="007751D5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Пианино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Стулья для детей</w:t>
            </w:r>
          </w:p>
          <w:p w:rsidR="006F5B76" w:rsidRDefault="007751D5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Стул для музыкального руководителя</w:t>
            </w:r>
          </w:p>
          <w:p w:rsidR="006F5B76" w:rsidRPr="006F5B76" w:rsidRDefault="006F5B76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F5B7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6F5B7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 для музыкального руководителя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Детские музыкальные инструменты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2"/>
              </w:numPr>
              <w:tabs>
                <w:tab w:val="clear" w:pos="720"/>
              </w:tabs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Иллюстративный материал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2"/>
              </w:numPr>
              <w:ind w:left="175" w:firstLine="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Музыкальные дидактические игры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4"/>
              </w:numPr>
              <w:ind w:left="176" w:righ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4"/>
              </w:numPr>
              <w:ind w:left="176" w:righ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(для ходьбы, бега, равновесия, прыжков, катания, бросания, ловли, ползания и лазания; общеразвивающих упражнений)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4"/>
              </w:numPr>
              <w:ind w:left="176" w:righ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/>
                <w:color w:val="000000"/>
                <w:sz w:val="24"/>
                <w:szCs w:val="24"/>
              </w:rPr>
              <w:t>Игры на ловкость (кегли, «Поймай рыбку» и т. д.)</w:t>
            </w:r>
          </w:p>
          <w:p w:rsidR="007751D5" w:rsidRPr="00A368CD" w:rsidRDefault="007751D5" w:rsidP="00EF0FF0">
            <w:pPr>
              <w:pStyle w:val="a6"/>
              <w:numPr>
                <w:ilvl w:val="0"/>
                <w:numId w:val="24"/>
              </w:numPr>
              <w:ind w:left="176" w:right="142" w:firstLine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368CD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спортивных игр</w:t>
            </w:r>
          </w:p>
        </w:tc>
      </w:tr>
    </w:tbl>
    <w:p w:rsidR="00595F2E" w:rsidRDefault="00595F2E" w:rsidP="00EF0F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2B" w:rsidRPr="009404BE" w:rsidRDefault="000954C2" w:rsidP="00EF0F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4C2" w:rsidRDefault="005C562B" w:rsidP="00EF0F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2A8">
        <w:rPr>
          <w:rFonts w:ascii="Times New Roman" w:hAnsi="Times New Roman"/>
          <w:b/>
          <w:bCs/>
          <w:sz w:val="28"/>
          <w:szCs w:val="28"/>
        </w:rPr>
        <w:t>Развивающая</w:t>
      </w:r>
      <w:r w:rsidRPr="003052A8">
        <w:rPr>
          <w:rFonts w:ascii="Times New Roman" w:hAnsi="Times New Roman"/>
          <w:sz w:val="28"/>
          <w:szCs w:val="28"/>
        </w:rPr>
        <w:t xml:space="preserve"> </w:t>
      </w:r>
      <w:r w:rsidRPr="003052A8">
        <w:rPr>
          <w:rFonts w:ascii="Times New Roman" w:hAnsi="Times New Roman"/>
          <w:b/>
          <w:bCs/>
          <w:sz w:val="28"/>
          <w:szCs w:val="28"/>
        </w:rPr>
        <w:t>предметно-пространственная среда в соответствии с детскими видами деятельности</w:t>
      </w:r>
    </w:p>
    <w:p w:rsidR="000954C2" w:rsidRPr="00396176" w:rsidRDefault="000954C2" w:rsidP="00EF0F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010"/>
        <w:gridCol w:w="5411"/>
      </w:tblGrid>
      <w:tr w:rsidR="00396176" w:rsidRPr="005C4AC3" w:rsidTr="007751D5">
        <w:trPr>
          <w:trHeight w:hRule="exact" w:val="8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396176" w:rsidRPr="005C4AC3" w:rsidTr="003B20E9">
        <w:trPr>
          <w:trHeight w:hRule="exact" w:val="506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  <w:p w:rsidR="003B20E9" w:rsidRPr="00A368CD" w:rsidRDefault="003B20E9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0E9" w:rsidRPr="00A368CD" w:rsidRDefault="003B20E9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0E9" w:rsidRPr="00A368CD" w:rsidRDefault="003B20E9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0E9" w:rsidRPr="00A368CD" w:rsidRDefault="003B20E9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6" w:rsidRPr="005C4AC3" w:rsidTr="003B20E9">
        <w:trPr>
          <w:trHeight w:hRule="exact" w:val="15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объекты для исследования в действии (доски-вкладыши, мозаика,  наборы кубиков и др.);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игры на развитие психических функций — мышления, внимания, памяти, воображения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6F5B76">
        <w:trPr>
          <w:trHeight w:hRule="exact" w:val="14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Познавательное</w:t>
            </w: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объекты для исследования в действии (наборы для опытов с водой, воздухом, светом, магнитами, песком, коллекции);</w:t>
            </w:r>
          </w:p>
          <w:p w:rsidR="006F5B76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-образно-символический материал </w:t>
            </w: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картинок, календари погоды, природы, карты, атласы, глобусы и т.д.);</w:t>
            </w:r>
          </w:p>
          <w:p w:rsidR="00396176" w:rsidRPr="00A368CD" w:rsidRDefault="00396176" w:rsidP="00EF0FF0">
            <w:pPr>
              <w:numPr>
                <w:ilvl w:val="0"/>
                <w:numId w:val="23"/>
              </w:num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учитывающие инте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ресы мальчиков и девочек</w:t>
            </w:r>
          </w:p>
          <w:p w:rsidR="00396176" w:rsidRPr="00A368CD" w:rsidRDefault="00396176" w:rsidP="00EF0FF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6F5B76">
        <w:trPr>
          <w:trHeight w:hRule="exact" w:val="2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объекты для исследования в действии;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бразно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-символический материал (головоломки, лабиринты);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-нормативно-знаковый материал (календарь, карточки, кубики с цифрами, линейки и т. д.);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-развивающие игры с математическим содержанием;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домино, шашки, шахматы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3F0E5F">
        <w:trPr>
          <w:trHeight w:hRule="exact" w:val="19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образно-символический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нормативно-знаковый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коллекции;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настольно-печатные игры;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электронные материалы (видеофильмы);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справочная литература (энциклопедии)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0954C2">
        <w:trPr>
          <w:trHeight w:hRule="exact" w:val="317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деятельность</w:t>
            </w:r>
          </w:p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176" w:rsidRPr="005C4AC3" w:rsidTr="006F5B76">
        <w:trPr>
          <w:trHeight w:hRule="exact" w:val="1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свободного общения со взрослыми 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детского сада</w:t>
            </w: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картотека словесных игр;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(лото, домино);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нормативно-знаковый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на развитие мелкой моторики;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развивающие игры («Найди по описанию», «Что 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сначала, что потом», шнуровки, вкладыши и др.);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алгоритмы (схемы) для обучения рассказыванию, 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картины, иллюстративный материал, плакаты для рассматривания; игры-забавы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6F5B76">
        <w:trPr>
          <w:trHeight w:hRule="exact" w:val="18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всех компонентов устной речи детей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 всех групп</w:t>
            </w: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6" w:rsidRPr="005C4AC3" w:rsidTr="000954C2">
        <w:trPr>
          <w:trHeight w:hRule="exact" w:val="496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396176" w:rsidRPr="005C4AC3" w:rsidTr="003B20E9">
        <w:trPr>
          <w:trHeight w:val="29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80" w:right="9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Формирование целостной картины мира, в том числе первичных ценностных представлений.</w:t>
            </w:r>
          </w:p>
          <w:p w:rsidR="00396176" w:rsidRPr="00A368CD" w:rsidRDefault="00396176" w:rsidP="00EF0FF0">
            <w:pPr>
              <w:spacing w:after="0" w:line="240" w:lineRule="auto"/>
              <w:ind w:left="180" w:right="9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Развитие литературной речи.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Приобщение к словесному искусству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Методический кабинет,</w:t>
            </w:r>
          </w:p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групп, музыкальный зал,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справочная литература (энциклопедии);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-аудио- и видеозаписи литературных произведений;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-образно-символический материал (игры «Парочки», «Литературные герои», пазлы);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различные виды театров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ширма для кукольного театра;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-детские театральные костюмы, атрибуты для костюмов и постановок;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игрушки-персонажи;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273535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алгоритмы (схемы) для обучения рассказыванию, 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картотека подвижных игр со словами;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картотеки потешек, загадок, по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словиц и других форм литературно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творчества;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книжные уголки в группах;</w:t>
            </w:r>
          </w:p>
          <w:p w:rsidR="00396176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ресы мальчиков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девочек</w:t>
            </w: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535" w:rsidRDefault="00273535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535" w:rsidRDefault="00273535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B76" w:rsidRPr="00A368CD" w:rsidRDefault="006F5B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3B20E9">
        <w:trPr>
          <w:trHeight w:hRule="exact" w:val="394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Игровая деятельность</w:t>
            </w:r>
          </w:p>
        </w:tc>
      </w:tr>
      <w:tr w:rsidR="00396176" w:rsidRPr="005C4AC3" w:rsidTr="006F5B76">
        <w:trPr>
          <w:trHeight w:hRule="exact" w:val="27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навыков и умений игровой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 всех групп,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-маркеры игрового пространства (детская, кукольная мебель, предметы быта);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полифункциональные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строительный материал</w:t>
            </w:r>
          </w:p>
          <w:p w:rsidR="00396176" w:rsidRPr="00A368CD" w:rsidRDefault="006F5B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396176"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конструкторы;</w:t>
            </w:r>
          </w:p>
          <w:p w:rsidR="00396176" w:rsidRPr="00A368CD" w:rsidRDefault="006F5B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396176"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конструктора;</w:t>
            </w:r>
          </w:p>
          <w:p w:rsidR="00396176" w:rsidRPr="00A368CD" w:rsidRDefault="006F5B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396176"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396176" w:rsidRPr="005C4AC3" w:rsidTr="003B20E9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 элементарным общепринятым нормам</w:t>
            </w:r>
          </w:p>
          <w:p w:rsidR="00396176" w:rsidRPr="00A368CD" w:rsidRDefault="00396176" w:rsidP="00EF0FF0">
            <w:pPr>
              <w:spacing w:after="0" w:line="240" w:lineRule="auto"/>
              <w:ind w:left="14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правилам взаимоотношения со сверстниками и взрослыми (в том числе моральным)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художественная литература для чтения детям и чтения самими детьми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интересы мальчиков и девочек</w:t>
            </w:r>
          </w:p>
        </w:tc>
      </w:tr>
      <w:tr w:rsidR="00396176" w:rsidRPr="005C4AC3" w:rsidTr="000954C2">
        <w:trPr>
          <w:trHeight w:hRule="exact" w:val="28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-иллюстративный материал, плакаты для рассматривания;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-атрибуты для сюжетно-ролевых игр («Семья», «Поликлиника» и др.);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уголок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игрушки-персонажи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соответствую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 - знаковый материал</w:t>
            </w:r>
          </w:p>
        </w:tc>
      </w:tr>
      <w:tr w:rsidR="00396176" w:rsidRPr="005C4AC3" w:rsidTr="003B20E9">
        <w:trPr>
          <w:trHeight w:hRule="exact" w:val="23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патриотических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 всех 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плакаты для рассматривания;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н</w:t>
            </w:r>
            <w:r w:rsidR="0039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коллекции;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образно-символический материал (наборы картинок по исторической тематике для выстраивания временных рядов, для иерархической классификации);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нормативно-знаковый материал</w:t>
            </w:r>
          </w:p>
        </w:tc>
      </w:tr>
      <w:tr w:rsidR="00396176" w:rsidRPr="005C4AC3" w:rsidTr="000954C2">
        <w:trPr>
          <w:trHeight w:hRule="exact" w:val="30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Формирование чувства принадлежности к мировому сообществу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 всех 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наборы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справочная литература;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образно-символический материал (наборы картинок по исторической тематике для выстраивания временных рядов, для иерархической классификации);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коллекции;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нормативно-знаковый материал</w:t>
            </w:r>
          </w:p>
        </w:tc>
      </w:tr>
      <w:tr w:rsidR="00396176" w:rsidRPr="005C4AC3" w:rsidTr="00A368CD">
        <w:trPr>
          <w:trHeight w:hRule="exact" w:val="3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 правилам безопасного поведения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 (коридоры, холлы и пр.),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видеофильмы для детей;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наборы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энциклопедии;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игрушки-персонажи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396176" w:rsidRPr="005C4AC3" w:rsidTr="000954C2">
        <w:trPr>
          <w:trHeight w:hRule="exact" w:val="18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транспортного средства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видеофильмы для детей;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наборы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</w:tc>
      </w:tr>
      <w:tr w:rsidR="00396176" w:rsidRPr="005C4AC3" w:rsidTr="000954C2">
        <w:trPr>
          <w:trHeight w:hRule="exact" w:val="1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Передача детям знаний о правилах безопасности дорожного движения в качестве пешехода и пассажира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 всех групп, участок детского сада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игрушки-персонажи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полифункциональные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соответствующей тематики («Правила дорожного движения», домино «Дорожные знаки»);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конструкторы;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детали конструктора;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литература для чтения детям  </w:t>
            </w:r>
          </w:p>
        </w:tc>
      </w:tr>
      <w:tr w:rsidR="00396176" w:rsidRPr="005C4AC3" w:rsidTr="00A368CD">
        <w:trPr>
          <w:trHeight w:hRule="exact" w:val="30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видеофильмы для детей;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наборы соответствующей тематики;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чтения самими детьми;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энциклопедии;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игрушки-персонажи и ролевые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F2">
              <w:rPr>
                <w:rFonts w:ascii="Times New Roman" w:hAnsi="Times New Roman" w:cs="Times New Roman"/>
                <w:sz w:val="24"/>
                <w:szCs w:val="24"/>
              </w:rPr>
              <w:t xml:space="preserve">- маркеры игрового пространства 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(детская, кукольная мебель, предме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быта);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строительный материал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конструкторы</w:t>
            </w:r>
          </w:p>
          <w:p w:rsidR="00396176" w:rsidRPr="00A368CD" w:rsidRDefault="00396176" w:rsidP="00EF0F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конструктора;</w:t>
            </w:r>
          </w:p>
          <w:p w:rsidR="00396176" w:rsidRPr="00A368CD" w:rsidRDefault="00396176" w:rsidP="00EF0F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соответствую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тематики;</w:t>
            </w:r>
          </w:p>
          <w:p w:rsidR="00396176" w:rsidRPr="00A368CD" w:rsidRDefault="00396176" w:rsidP="00EF0F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информационно-деловое оснаще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учреждения («Безопасность»);</w:t>
            </w:r>
          </w:p>
          <w:p w:rsidR="00396176" w:rsidRPr="00A368CD" w:rsidRDefault="00396176" w:rsidP="00EF0F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соответствую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тематики</w:t>
            </w:r>
          </w:p>
        </w:tc>
      </w:tr>
      <w:tr w:rsidR="00396176" w:rsidRPr="005C4AC3" w:rsidTr="003B20E9">
        <w:trPr>
          <w:trHeight w:hRule="exact" w:val="538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</w:tr>
      <w:tr w:rsidR="00396176" w:rsidRPr="005C4AC3" w:rsidTr="000954C2">
        <w:trPr>
          <w:trHeight w:val="29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Развитие навыков и умений конструктивной деятельности</w:t>
            </w: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-Образно-символический материал (наборы картинок, календари погоды, природы, карты, атласы, глобусы и т. д.)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конструкторы напольные;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детали конструктора настольного;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плоскостные конструкторы;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бумага, природные и бросовые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интересы мальчиков и девочек</w:t>
            </w:r>
            <w:r w:rsidR="0009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176" w:rsidRPr="005C4AC3" w:rsidTr="003B20E9">
        <w:trPr>
          <w:trHeight w:hRule="exact" w:val="460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145A1" w:rsidRPr="005C4AC3" w:rsidTr="003B20E9">
        <w:trPr>
          <w:trHeight w:val="70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20E9" w:rsidRPr="00A368CD" w:rsidRDefault="003B20E9" w:rsidP="00EF0F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176" w:rsidRPr="005C4AC3" w:rsidTr="000954C2">
        <w:trPr>
          <w:trHeight w:hRule="exact" w:val="35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навыков и умений трудовой деятельности (самообслуживание, хозяйственно-бытовой труд, труд в природе)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групп, физкультурный и музыкальный залы,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атрибуты для сюжетно-ролевых игр «Семья», «Магазин», «Парикмахерская», «Больница», и др.;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полифункциональные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 для аппликации, конструирования из бумаги;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природные, бросовые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ресы мальчиков и девочек</w:t>
            </w: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3B20E9">
        <w:trPr>
          <w:trHeight w:hRule="exact" w:val="2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- предметы оперирования;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полифункциональные материалы;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образно-символический материал (виды профессий и т.д.);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настольно-печатные игры (лото «Профессии», «Кто что делает?»);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интересы мальчиков и девочек</w:t>
            </w: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A368CD">
        <w:trPr>
          <w:trHeight w:val="40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навыков и умений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музыкально- художественной деятельности;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</w:t>
            </w:r>
            <w:r w:rsidRPr="00A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музыкальному искусству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и музыкальный залы, игровые комнаты групп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Музыкальный центр;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пианино;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разнообразные музыкальные инструменты для детей;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подборка аудиозаписей с музыкальными произведениями;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пособия, игрушки, атрибуты;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различные виды театров;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ширма для кукольного театра;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детские и взрослые костюмы;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детские хохломские ложки;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шумовые коробочки;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наборы («Музыкальные инструменты», «Русские композиторы»);</w:t>
            </w:r>
          </w:p>
        </w:tc>
      </w:tr>
      <w:tr w:rsidR="00396176" w:rsidRPr="005C4AC3" w:rsidTr="00EF0FF0">
        <w:trPr>
          <w:trHeight w:hRule="exact" w:val="438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B145A1" w:rsidRPr="005C4AC3" w:rsidTr="003B20E9">
        <w:trPr>
          <w:trHeight w:hRule="exact" w:val="4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A1" w:rsidRPr="00A368CD" w:rsidRDefault="00B145A1" w:rsidP="00EF0F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176" w:rsidRPr="005C4AC3" w:rsidTr="00C15A3E">
        <w:trPr>
          <w:trHeight w:hRule="exact" w:val="28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навыков и умений изобразительной деятельности детей (рисование, лепка, аппликация, художественный труд);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комнаты всех групп; 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1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репродукциями картин;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 и оборудование для продуктивной деятельности (аппликации, рисования, лепки);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природный, бросовый материал;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настольно-печатные игры («Цвет», «Форма», «Ассоциация» и др.);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художественных произведений;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с иллюстрациями;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изделия народных промыслов (Дымково, Городец, Гжель, Хохлома, Палех,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матрешки,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скульптуры малых форм (глина, дерево)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игрушки, муляжи, гербарии, коллекции семян растений</w:t>
            </w:r>
          </w:p>
        </w:tc>
      </w:tr>
      <w:tr w:rsidR="00396176" w:rsidRPr="005C4AC3" w:rsidTr="00EF0FF0">
        <w:trPr>
          <w:trHeight w:hRule="exact" w:val="13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54C2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детского творчества</w:t>
            </w:r>
          </w:p>
          <w:p w:rsidR="000954C2" w:rsidRPr="000954C2" w:rsidRDefault="000954C2" w:rsidP="00EF0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C2" w:rsidRPr="000954C2" w:rsidRDefault="000954C2" w:rsidP="00EF0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C2" w:rsidRPr="000954C2" w:rsidRDefault="000954C2" w:rsidP="00EF0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C2" w:rsidRDefault="000954C2" w:rsidP="00EF0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76" w:rsidRPr="000954C2" w:rsidRDefault="00396176" w:rsidP="00EF0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5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6" w:rsidRPr="005C4AC3" w:rsidTr="00EF0FF0">
        <w:trPr>
          <w:trHeight w:hRule="exact" w:val="23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учреждения, игровые комнаты всех групп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репродукциями картин;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художественных произведений;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с иллюстрациями;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изделия народных промыслов (Дымково, Городец, Гжель, Хохлома, Палех,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матрешки, </w:t>
            </w:r>
            <w:proofErr w:type="spellStart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скульп</w:t>
            </w:r>
            <w:r w:rsidR="00E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малых форм (глина, дерево)</w:t>
            </w:r>
          </w:p>
        </w:tc>
      </w:tr>
      <w:tr w:rsidR="00396176" w:rsidRPr="005C4AC3" w:rsidTr="003B20E9">
        <w:trPr>
          <w:trHeight w:hRule="exact" w:val="568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</w:p>
        </w:tc>
      </w:tr>
      <w:tr w:rsidR="00396176" w:rsidRPr="005C4AC3" w:rsidTr="00A368CD">
        <w:trPr>
          <w:trHeight w:val="60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Развитие физических качеств (скоростных, силовых, гибкости, выносливости и координации).</w:t>
            </w:r>
          </w:p>
          <w:p w:rsidR="00396176" w:rsidRPr="00A368CD" w:rsidRDefault="00396176" w:rsidP="00EF0FF0">
            <w:pPr>
              <w:spacing w:after="0" w:line="240" w:lineRule="auto"/>
              <w:ind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Накопление и обогащение двигательного опыта детей (овладение основными движениями)</w:t>
            </w:r>
          </w:p>
          <w:p w:rsidR="00396176" w:rsidRPr="00A368CD" w:rsidRDefault="00396176" w:rsidP="00EF0FF0">
            <w:pPr>
              <w:spacing w:after="0" w:line="240" w:lineRule="auto"/>
              <w:ind w:right="12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у воспитанников потребности в двигательной активности и физ.совершенствовании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и музыкальный залы,</w:t>
            </w:r>
          </w:p>
          <w:p w:rsidR="00396176" w:rsidRPr="00A368CD" w:rsidRDefault="00396176" w:rsidP="00EF0FF0">
            <w:pPr>
              <w:spacing w:after="0" w:line="240" w:lineRule="auto"/>
              <w:ind w:left="15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помещения групп,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Музыкальный центр;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(для ходьбы, бега, равновесия, прыжков, катания, бросания, ловли, ползания и лазания; общеразвивающих упражнений);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картотеки подвижных игр;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на ловкость (кегли, «Поймай рыбку» и т. д.);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тренажеры (велосипед и др.);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атрибуты для спортивных игр (хоккей, бадминтон и др.);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игровые комплексы (горка);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качели, карусели;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материалы, учитывающие интересы мальчиков и девочек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 общеразвивающих упражнений);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настольно-печатные игры («Виды спорта» и др.)</w:t>
            </w:r>
          </w:p>
          <w:p w:rsidR="00396176" w:rsidRPr="00EF0FF0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на ловкость (кегли, «Поймай рыбку» и т. д.);</w:t>
            </w:r>
          </w:p>
        </w:tc>
      </w:tr>
      <w:tr w:rsidR="00A368CD" w:rsidRPr="005C4AC3" w:rsidTr="00AC2508">
        <w:tc>
          <w:tcPr>
            <w:tcW w:w="968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68CD" w:rsidRPr="00A368CD" w:rsidRDefault="00A368CD" w:rsidP="00EF0FF0">
            <w:p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DD556D">
        <w:trPr>
          <w:trHeight w:hRule="exact" w:val="3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A368C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Сохранение и укрепление физического и психического здоровья детей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A368CD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Развивающие игры;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на ловкость;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 общеразвивающих упражнений);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картотеки подвижных игр;</w:t>
            </w:r>
          </w:p>
          <w:p w:rsidR="00396176" w:rsidRPr="00A368CD" w:rsidRDefault="00396176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атрибуты для спортивных</w:t>
            </w:r>
            <w:r w:rsidR="00E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 (хоккей, бадминтон и др.);</w:t>
            </w:r>
          </w:p>
        </w:tc>
      </w:tr>
      <w:tr w:rsidR="00396176" w:rsidRPr="005C4AC3" w:rsidTr="003B20E9">
        <w:trPr>
          <w:trHeight w:hRule="exact" w:val="1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007A3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Воспитание культурно-гигиени</w:t>
            </w: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ческих навыков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007A37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групп, участок учреждения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DD556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556D">
              <w:rPr>
                <w:rFonts w:ascii="Times New Roman" w:hAnsi="Times New Roman" w:cs="Times New Roman"/>
                <w:sz w:val="24"/>
                <w:szCs w:val="24"/>
              </w:rPr>
              <w:t>- Алгоритмы для запоминания последовательности культурно-гигиенических навыков</w:t>
            </w:r>
            <w:r w:rsidRPr="00DD55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;</w:t>
            </w: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художественная литература;</w:t>
            </w: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маркеры игрового пространства;</w:t>
            </w: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соответствующей тематики;</w:t>
            </w: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</w:t>
            </w:r>
          </w:p>
          <w:p w:rsidR="00396176" w:rsidRPr="00A368CD" w:rsidRDefault="00396176" w:rsidP="00007A37">
            <w:p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007A3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76" w:rsidRPr="005C4AC3" w:rsidTr="00EF0FF0">
        <w:trPr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A368CD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176" w:rsidRPr="00A368CD" w:rsidRDefault="00396176" w:rsidP="00A368CD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 групп, участок учреждения</w:t>
            </w: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176" w:rsidRPr="00A368CD" w:rsidRDefault="00396176" w:rsidP="00A3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Иллюстративный материал, картины, плакаты;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настольные игры соответствующей тематики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художественная литература для чтения детям и рассматривания самими детьми;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физкультурно-игровое оборудование;</w:t>
            </w:r>
          </w:p>
          <w:p w:rsidR="00396176" w:rsidRPr="00A368CD" w:rsidRDefault="00396176" w:rsidP="00A368C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 общеразвивающих упражнений);</w:t>
            </w:r>
          </w:p>
          <w:p w:rsidR="00396176" w:rsidRPr="00A368CD" w:rsidRDefault="00EF0FF0" w:rsidP="00EF0F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картотеки подвижных игр; </w:t>
            </w:r>
          </w:p>
        </w:tc>
      </w:tr>
    </w:tbl>
    <w:p w:rsidR="00396176" w:rsidRPr="005C4AC3" w:rsidRDefault="00396176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396176" w:rsidRPr="005C4AC3" w:rsidRDefault="00396176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396176" w:rsidRPr="005C4AC3" w:rsidRDefault="00396176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5C562B" w:rsidRPr="005C4AC3" w:rsidRDefault="005C562B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5C562B" w:rsidRPr="005C4AC3" w:rsidRDefault="005C562B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5C562B" w:rsidRPr="005C4AC3" w:rsidRDefault="005C562B" w:rsidP="00E8705A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:rsidR="005C562B" w:rsidRDefault="005C562B" w:rsidP="003B20E9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5C562B" w:rsidRDefault="005C562B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68CD" w:rsidRDefault="00A368CD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54C2" w:rsidRDefault="000954C2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54C2" w:rsidRDefault="000954C2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54C2" w:rsidRDefault="000954C2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1EF2" w:rsidRDefault="003E1EF2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556D" w:rsidRDefault="00DD556D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68CD" w:rsidRDefault="00A368CD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0FF0" w:rsidRDefault="00EF0FF0" w:rsidP="00E8705A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6785" w:rsidRPr="00007A37" w:rsidRDefault="003F0E5F" w:rsidP="00EF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37">
        <w:rPr>
          <w:rFonts w:ascii="Times New Roman" w:hAnsi="Times New Roman" w:cs="Times New Roman"/>
          <w:b/>
          <w:sz w:val="28"/>
          <w:szCs w:val="28"/>
        </w:rPr>
        <w:lastRenderedPageBreak/>
        <w:t>Краткая презентация программы</w:t>
      </w:r>
    </w:p>
    <w:p w:rsidR="00EF0FF0" w:rsidRPr="007751D5" w:rsidRDefault="00EF0FF0" w:rsidP="00EF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B75EE" w:rsidRPr="003F0E5F" w:rsidRDefault="008E6785" w:rsidP="00EF0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бюджетного дошкольного образовательного учреждения «Детский сад № </w:t>
      </w:r>
      <w:r w:rsidR="003F0E5F" w:rsidRPr="003F0E5F">
        <w:rPr>
          <w:rFonts w:ascii="Times New Roman" w:hAnsi="Times New Roman" w:cs="Times New Roman"/>
          <w:sz w:val="28"/>
          <w:szCs w:val="28"/>
        </w:rPr>
        <w:t>31</w:t>
      </w:r>
      <w:r w:rsidRPr="003F0E5F">
        <w:rPr>
          <w:rFonts w:ascii="Times New Roman" w:hAnsi="Times New Roman" w:cs="Times New Roman"/>
          <w:sz w:val="28"/>
          <w:szCs w:val="28"/>
        </w:rPr>
        <w:t xml:space="preserve">» </w:t>
      </w:r>
      <w:r w:rsidR="003F0E5F" w:rsidRPr="003F0E5F">
        <w:rPr>
          <w:rFonts w:ascii="Times New Roman" w:hAnsi="Times New Roman" w:cs="Times New Roman"/>
          <w:sz w:val="28"/>
          <w:szCs w:val="28"/>
        </w:rPr>
        <w:t>Ленинск-</w:t>
      </w:r>
      <w:r w:rsidR="00EF0FF0" w:rsidRPr="003F0E5F">
        <w:rPr>
          <w:rFonts w:ascii="Times New Roman" w:hAnsi="Times New Roman" w:cs="Times New Roman"/>
          <w:sz w:val="28"/>
          <w:szCs w:val="28"/>
        </w:rPr>
        <w:t>Кузнецкого городского</w:t>
      </w:r>
      <w:r w:rsidRPr="003F0E5F">
        <w:rPr>
          <w:rFonts w:ascii="Times New Roman" w:hAnsi="Times New Roman" w:cs="Times New Roman"/>
          <w:sz w:val="28"/>
          <w:szCs w:val="28"/>
        </w:rPr>
        <w:t xml:space="preserve"> округа предна</w:t>
      </w:r>
      <w:r w:rsidR="00AC2508" w:rsidRPr="003F0E5F">
        <w:rPr>
          <w:rFonts w:ascii="Times New Roman" w:hAnsi="Times New Roman" w:cs="Times New Roman"/>
          <w:sz w:val="28"/>
          <w:szCs w:val="28"/>
        </w:rPr>
        <w:t xml:space="preserve">значена для работы с детьми от </w:t>
      </w:r>
      <w:r w:rsidR="003F0E5F" w:rsidRPr="003F0E5F">
        <w:rPr>
          <w:rFonts w:ascii="Times New Roman" w:hAnsi="Times New Roman" w:cs="Times New Roman"/>
          <w:sz w:val="28"/>
          <w:szCs w:val="28"/>
        </w:rPr>
        <w:t>3</w:t>
      </w:r>
      <w:r w:rsidRPr="003F0E5F">
        <w:rPr>
          <w:rFonts w:ascii="Times New Roman" w:hAnsi="Times New Roman" w:cs="Times New Roman"/>
          <w:sz w:val="28"/>
          <w:szCs w:val="28"/>
        </w:rPr>
        <w:t xml:space="preserve"> до 7 лет. 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 возможности педагогического коллектива. </w:t>
      </w:r>
    </w:p>
    <w:p w:rsidR="003F0E5F" w:rsidRPr="003F0E5F" w:rsidRDefault="003F0E5F" w:rsidP="00EF0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>Программа разработана:</w:t>
      </w:r>
    </w:p>
    <w:p w:rsidR="003F0E5F" w:rsidRPr="003F0E5F" w:rsidRDefault="003F0E5F" w:rsidP="00EF0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>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FB75EE" w:rsidRPr="003F0E5F" w:rsidRDefault="003F0E5F" w:rsidP="00EF0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>на основе образовательной программы дошкольного образования «От рождения до школы» / Под редакцией Н. Е. Вераксы, Т. С. Комаровой, М. А. Васильевой, размещенной на ресурсе http://www.firo.ru/wpcontent/uploads/2014/02/Ot-rojdenia-do-shkoli.pdf</w:t>
      </w:r>
    </w:p>
    <w:p w:rsidR="00FB75EE" w:rsidRPr="003F0E5F" w:rsidRDefault="00FB75EE" w:rsidP="00007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0E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Приоритетными направлениями деятельности образовательного учреждения по реализации основной образовательной программы дошкольного образования являются: 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 xml:space="preserve">- работа по сохранению и укреплению физического и психического здоровья детей путем учета учебной нагрузки и  системы оздоровительной работы, используя здоровьесберегающие технологии; 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>- продолжение работы по обеспечению и реализации государственного стандарта для всестороннего развития ребенка, определив приоритетными направлениями следующие: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>- речевое познавательное развитие детей;</w:t>
      </w:r>
    </w:p>
    <w:p w:rsidR="00FB75EE" w:rsidRPr="003F0E5F" w:rsidRDefault="00007A37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B75EE" w:rsidRPr="003F0E5F">
        <w:rPr>
          <w:rFonts w:ascii="Times New Roman" w:hAnsi="Times New Roman" w:cs="Times New Roman"/>
          <w:iCs/>
          <w:sz w:val="28"/>
          <w:szCs w:val="28"/>
        </w:rPr>
        <w:t>формирование толерантных этнокультурных установок у детей;</w:t>
      </w:r>
    </w:p>
    <w:p w:rsidR="00FB75EE" w:rsidRPr="003F0E5F" w:rsidRDefault="00007A37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B75EE" w:rsidRPr="003F0E5F">
        <w:rPr>
          <w:rFonts w:ascii="Times New Roman" w:hAnsi="Times New Roman" w:cs="Times New Roman"/>
          <w:iCs/>
          <w:sz w:val="28"/>
          <w:szCs w:val="28"/>
        </w:rPr>
        <w:t>физическое развитие детей дошкольного возраста;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>- эстетическое воспитание, развитие представлений о человеке в истории и культуре.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 xml:space="preserve">- совершенствование практики сотрудничества ДОУ с семьями воспитанников по вопросам здоровьесбережения; 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>- осуществление работы по преемственности со школой для обеспечения непрерывного образования.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>- повышение профессиональной компетенции педагогов по вопросам игровой деятельности и обеспечению основ безопасности жизнедеятельности детей дошкольного возраста (предупреждение ДДТТ)</w:t>
      </w:r>
    </w:p>
    <w:p w:rsidR="00FB75EE" w:rsidRPr="003F0E5F" w:rsidRDefault="00FB75EE" w:rsidP="00EF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E5F">
        <w:rPr>
          <w:rFonts w:ascii="Times New Roman" w:hAnsi="Times New Roman" w:cs="Times New Roman"/>
          <w:iCs/>
          <w:sz w:val="28"/>
          <w:szCs w:val="28"/>
        </w:rPr>
        <w:t xml:space="preserve">- мониторинг качества образования. </w:t>
      </w:r>
    </w:p>
    <w:p w:rsidR="008E6785" w:rsidRPr="003F0E5F" w:rsidRDefault="008E6785" w:rsidP="0000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5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8E6785" w:rsidRPr="003F0E5F" w:rsidRDefault="008E6785" w:rsidP="00EF0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программой предусмотрено многообразие форм партнерского взаимодействия с родителями: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анализ конкретных ситуаций,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проведение дискуссий и круглых столов по актуальным вопросам,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совместные проекты,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беседы с родителями,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день открытых дверей для родителей,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консультация для родителей,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тематические встречи с родителями, </w:t>
      </w:r>
    </w:p>
    <w:p w:rsidR="008E6785" w:rsidRPr="003F0E5F" w:rsidRDefault="008E6785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 w:rsidRPr="003F0E5F">
        <w:rPr>
          <w:rFonts w:ascii="Times New Roman" w:hAnsi="Times New Roman" w:cs="Times New Roman"/>
          <w:sz w:val="28"/>
          <w:szCs w:val="28"/>
        </w:rPr>
        <w:t xml:space="preserve">публичный доклад, </w:t>
      </w:r>
    </w:p>
    <w:p w:rsidR="008E6785" w:rsidRPr="003F0E5F" w:rsidRDefault="00007A37" w:rsidP="00EF0FF0">
      <w:pPr>
        <w:widowControl w:val="0"/>
        <w:numPr>
          <w:ilvl w:val="0"/>
          <w:numId w:val="2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родителями по эле</w:t>
      </w:r>
      <w:r w:rsidR="008E6785" w:rsidRPr="003F0E5F">
        <w:rPr>
          <w:rFonts w:ascii="Times New Roman" w:hAnsi="Times New Roman" w:cs="Times New Roman"/>
          <w:sz w:val="28"/>
          <w:szCs w:val="28"/>
        </w:rPr>
        <w:t xml:space="preserve">ктронной почте и др. </w:t>
      </w:r>
    </w:p>
    <w:sectPr w:rsidR="008E6785" w:rsidRPr="003F0E5F" w:rsidSect="00515919">
      <w:footerReference w:type="default" r:id="rId14"/>
      <w:pgSz w:w="11906" w:h="16838"/>
      <w:pgMar w:top="851" w:right="840" w:bottom="461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F4" w:rsidRDefault="00DF19F4" w:rsidP="00203B24">
      <w:pPr>
        <w:spacing w:after="0" w:line="240" w:lineRule="auto"/>
      </w:pPr>
      <w:r>
        <w:separator/>
      </w:r>
    </w:p>
  </w:endnote>
  <w:endnote w:type="continuationSeparator" w:id="0">
    <w:p w:rsidR="00DF19F4" w:rsidRDefault="00DF19F4" w:rsidP="002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52"/>
      <w:docPartObj>
        <w:docPartGallery w:val="Page Numbers (Bottom of Page)"/>
        <w:docPartUnique/>
      </w:docPartObj>
    </w:sdtPr>
    <w:sdtContent>
      <w:p w:rsidR="008B14DE" w:rsidRDefault="008B14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4DE" w:rsidRDefault="008B14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38"/>
      <w:docPartObj>
        <w:docPartGallery w:val="Page Numbers (Bottom of Page)"/>
        <w:docPartUnique/>
      </w:docPartObj>
    </w:sdtPr>
    <w:sdtContent>
      <w:p w:rsidR="008B14DE" w:rsidRDefault="008B14DE">
        <w:pPr>
          <w:pStyle w:val="a9"/>
          <w:jc w:val="right"/>
        </w:pPr>
      </w:p>
    </w:sdtContent>
  </w:sdt>
  <w:p w:rsidR="008B14DE" w:rsidRDefault="008B14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55"/>
      <w:docPartObj>
        <w:docPartGallery w:val="Page Numbers (Bottom of Page)"/>
        <w:docPartUnique/>
      </w:docPartObj>
    </w:sdtPr>
    <w:sdtContent>
      <w:p w:rsidR="008B14DE" w:rsidRDefault="008B14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BA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B14DE" w:rsidRDefault="008B1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F4" w:rsidRDefault="00DF19F4" w:rsidP="00203B24">
      <w:pPr>
        <w:spacing w:after="0" w:line="240" w:lineRule="auto"/>
      </w:pPr>
      <w:r>
        <w:separator/>
      </w:r>
    </w:p>
  </w:footnote>
  <w:footnote w:type="continuationSeparator" w:id="0">
    <w:p w:rsidR="00DF19F4" w:rsidRDefault="00DF19F4" w:rsidP="002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E" w:rsidRDefault="008B14DE" w:rsidP="00032985">
    <w:pPr>
      <w:pStyle w:val="a7"/>
      <w:jc w:val="center"/>
    </w:pPr>
  </w:p>
  <w:p w:rsidR="008B14DE" w:rsidRDefault="008B1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47E"/>
    <w:multiLevelType w:val="hybridMultilevel"/>
    <w:tmpl w:val="E634F7B4"/>
    <w:lvl w:ilvl="0" w:tplc="6A34C438">
      <w:start w:val="1"/>
      <w:numFmt w:val="bullet"/>
      <w:lvlText w:val="-"/>
      <w:lvlJc w:val="left"/>
    </w:lvl>
    <w:lvl w:ilvl="1" w:tplc="0BD8D85C">
      <w:start w:val="1"/>
      <w:numFmt w:val="bullet"/>
      <w:lvlText w:val="-"/>
      <w:lvlJc w:val="left"/>
    </w:lvl>
    <w:lvl w:ilvl="2" w:tplc="CB62F822">
      <w:start w:val="1"/>
      <w:numFmt w:val="bullet"/>
      <w:lvlText w:val="В"/>
      <w:lvlJc w:val="left"/>
    </w:lvl>
    <w:lvl w:ilvl="3" w:tplc="C870F3DA">
      <w:numFmt w:val="decimal"/>
      <w:lvlText w:val=""/>
      <w:lvlJc w:val="left"/>
    </w:lvl>
    <w:lvl w:ilvl="4" w:tplc="A0DC8268">
      <w:numFmt w:val="decimal"/>
      <w:lvlText w:val=""/>
      <w:lvlJc w:val="left"/>
    </w:lvl>
    <w:lvl w:ilvl="5" w:tplc="78FA7C8C">
      <w:numFmt w:val="decimal"/>
      <w:lvlText w:val=""/>
      <w:lvlJc w:val="left"/>
    </w:lvl>
    <w:lvl w:ilvl="6" w:tplc="93268F24">
      <w:numFmt w:val="decimal"/>
      <w:lvlText w:val=""/>
      <w:lvlJc w:val="left"/>
    </w:lvl>
    <w:lvl w:ilvl="7" w:tplc="D0584216">
      <w:numFmt w:val="decimal"/>
      <w:lvlText w:val=""/>
      <w:lvlJc w:val="left"/>
    </w:lvl>
    <w:lvl w:ilvl="8" w:tplc="CE704DB0">
      <w:numFmt w:val="decimal"/>
      <w:lvlText w:val=""/>
      <w:lvlJc w:val="left"/>
    </w:lvl>
  </w:abstractNum>
  <w:abstractNum w:abstractNumId="2">
    <w:nsid w:val="00000A28"/>
    <w:multiLevelType w:val="hybridMultilevel"/>
    <w:tmpl w:val="000009CE"/>
    <w:lvl w:ilvl="0" w:tplc="0000520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BF"/>
    <w:multiLevelType w:val="hybridMultilevel"/>
    <w:tmpl w:val="EA5451E4"/>
    <w:lvl w:ilvl="0" w:tplc="1A4E6B4A">
      <w:start w:val="1"/>
      <w:numFmt w:val="bullet"/>
      <w:lvlText w:val="-"/>
      <w:lvlJc w:val="left"/>
    </w:lvl>
    <w:lvl w:ilvl="1" w:tplc="5AAAB716">
      <w:start w:val="1"/>
      <w:numFmt w:val="bullet"/>
      <w:lvlText w:val="-"/>
      <w:lvlJc w:val="left"/>
    </w:lvl>
    <w:lvl w:ilvl="2" w:tplc="667864DC">
      <w:numFmt w:val="decimal"/>
      <w:lvlText w:val=""/>
      <w:lvlJc w:val="left"/>
    </w:lvl>
    <w:lvl w:ilvl="3" w:tplc="BF8ABDB2">
      <w:numFmt w:val="decimal"/>
      <w:lvlText w:val=""/>
      <w:lvlJc w:val="left"/>
    </w:lvl>
    <w:lvl w:ilvl="4" w:tplc="FBD49958">
      <w:numFmt w:val="decimal"/>
      <w:lvlText w:val=""/>
      <w:lvlJc w:val="left"/>
    </w:lvl>
    <w:lvl w:ilvl="5" w:tplc="55E48AC4">
      <w:numFmt w:val="decimal"/>
      <w:lvlText w:val=""/>
      <w:lvlJc w:val="left"/>
    </w:lvl>
    <w:lvl w:ilvl="6" w:tplc="F30A9188">
      <w:numFmt w:val="decimal"/>
      <w:lvlText w:val=""/>
      <w:lvlJc w:val="left"/>
    </w:lvl>
    <w:lvl w:ilvl="7" w:tplc="BBD2103C">
      <w:numFmt w:val="decimal"/>
      <w:lvlText w:val=""/>
      <w:lvlJc w:val="left"/>
    </w:lvl>
    <w:lvl w:ilvl="8" w:tplc="3424CD88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16"/>
    <w:multiLevelType w:val="hybridMultilevel"/>
    <w:tmpl w:val="65E43A96"/>
    <w:lvl w:ilvl="0" w:tplc="032ABB50">
      <w:start w:val="1"/>
      <w:numFmt w:val="bullet"/>
      <w:lvlText w:val="-"/>
      <w:lvlJc w:val="left"/>
    </w:lvl>
    <w:lvl w:ilvl="1" w:tplc="6CFA31F0">
      <w:start w:val="1"/>
      <w:numFmt w:val="bullet"/>
      <w:lvlText w:val="-"/>
      <w:lvlJc w:val="left"/>
    </w:lvl>
    <w:lvl w:ilvl="2" w:tplc="514680B8">
      <w:numFmt w:val="decimal"/>
      <w:lvlText w:val=""/>
      <w:lvlJc w:val="left"/>
    </w:lvl>
    <w:lvl w:ilvl="3" w:tplc="7660A7CE">
      <w:numFmt w:val="decimal"/>
      <w:lvlText w:val=""/>
      <w:lvlJc w:val="left"/>
    </w:lvl>
    <w:lvl w:ilvl="4" w:tplc="0ADC063C">
      <w:numFmt w:val="decimal"/>
      <w:lvlText w:val=""/>
      <w:lvlJc w:val="left"/>
    </w:lvl>
    <w:lvl w:ilvl="5" w:tplc="AC8E59BA">
      <w:numFmt w:val="decimal"/>
      <w:lvlText w:val=""/>
      <w:lvlJc w:val="left"/>
    </w:lvl>
    <w:lvl w:ilvl="6" w:tplc="8E6E93D8">
      <w:numFmt w:val="decimal"/>
      <w:lvlText w:val=""/>
      <w:lvlJc w:val="left"/>
    </w:lvl>
    <w:lvl w:ilvl="7" w:tplc="4A6678F0">
      <w:numFmt w:val="decimal"/>
      <w:lvlText w:val=""/>
      <w:lvlJc w:val="left"/>
    </w:lvl>
    <w:lvl w:ilvl="8" w:tplc="EE56E662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CD"/>
    <w:multiLevelType w:val="hybridMultilevel"/>
    <w:tmpl w:val="C79AF4E2"/>
    <w:lvl w:ilvl="0" w:tplc="4D3A17DC">
      <w:start w:val="1"/>
      <w:numFmt w:val="bullet"/>
      <w:lvlText w:val="В"/>
      <w:lvlJc w:val="left"/>
    </w:lvl>
    <w:lvl w:ilvl="1" w:tplc="CC1A9450">
      <w:numFmt w:val="decimal"/>
      <w:lvlText w:val=""/>
      <w:lvlJc w:val="left"/>
    </w:lvl>
    <w:lvl w:ilvl="2" w:tplc="311A15E4">
      <w:numFmt w:val="decimal"/>
      <w:lvlText w:val=""/>
      <w:lvlJc w:val="left"/>
    </w:lvl>
    <w:lvl w:ilvl="3" w:tplc="4D9CC80A">
      <w:numFmt w:val="decimal"/>
      <w:lvlText w:val=""/>
      <w:lvlJc w:val="left"/>
    </w:lvl>
    <w:lvl w:ilvl="4" w:tplc="E466B060">
      <w:numFmt w:val="decimal"/>
      <w:lvlText w:val=""/>
      <w:lvlJc w:val="left"/>
    </w:lvl>
    <w:lvl w:ilvl="5" w:tplc="F51A97A4">
      <w:numFmt w:val="decimal"/>
      <w:lvlText w:val=""/>
      <w:lvlJc w:val="left"/>
    </w:lvl>
    <w:lvl w:ilvl="6" w:tplc="1D046BAC">
      <w:numFmt w:val="decimal"/>
      <w:lvlText w:val=""/>
      <w:lvlJc w:val="left"/>
    </w:lvl>
    <w:lvl w:ilvl="7" w:tplc="0F849BF2">
      <w:numFmt w:val="decimal"/>
      <w:lvlText w:val=""/>
      <w:lvlJc w:val="left"/>
    </w:lvl>
    <w:lvl w:ilvl="8" w:tplc="FF420DE2">
      <w:numFmt w:val="decimal"/>
      <w:lvlText w:val=""/>
      <w:lvlJc w:val="left"/>
    </w:lvl>
  </w:abstractNum>
  <w:abstractNum w:abstractNumId="9">
    <w:nsid w:val="0000261E"/>
    <w:multiLevelType w:val="hybridMultilevel"/>
    <w:tmpl w:val="741493B8"/>
    <w:lvl w:ilvl="0" w:tplc="66F4FE44">
      <w:start w:val="1"/>
      <w:numFmt w:val="bullet"/>
      <w:lvlText w:val="-"/>
      <w:lvlJc w:val="left"/>
    </w:lvl>
    <w:lvl w:ilvl="1" w:tplc="2EE43556">
      <w:numFmt w:val="decimal"/>
      <w:lvlText w:val=""/>
      <w:lvlJc w:val="left"/>
    </w:lvl>
    <w:lvl w:ilvl="2" w:tplc="9DEE5E10">
      <w:numFmt w:val="decimal"/>
      <w:lvlText w:val=""/>
      <w:lvlJc w:val="left"/>
    </w:lvl>
    <w:lvl w:ilvl="3" w:tplc="110EA5A4">
      <w:numFmt w:val="decimal"/>
      <w:lvlText w:val=""/>
      <w:lvlJc w:val="left"/>
    </w:lvl>
    <w:lvl w:ilvl="4" w:tplc="F21E2410">
      <w:numFmt w:val="decimal"/>
      <w:lvlText w:val=""/>
      <w:lvlJc w:val="left"/>
    </w:lvl>
    <w:lvl w:ilvl="5" w:tplc="02E6A868">
      <w:numFmt w:val="decimal"/>
      <w:lvlText w:val=""/>
      <w:lvlJc w:val="left"/>
    </w:lvl>
    <w:lvl w:ilvl="6" w:tplc="3E0EFF64">
      <w:numFmt w:val="decimal"/>
      <w:lvlText w:val=""/>
      <w:lvlJc w:val="left"/>
    </w:lvl>
    <w:lvl w:ilvl="7" w:tplc="69A2C4A4">
      <w:numFmt w:val="decimal"/>
      <w:lvlText w:val=""/>
      <w:lvlJc w:val="left"/>
    </w:lvl>
    <w:lvl w:ilvl="8" w:tplc="637A9462">
      <w:numFmt w:val="decimal"/>
      <w:lvlText w:val=""/>
      <w:lvlJc w:val="left"/>
    </w:lvl>
  </w:abstractNum>
  <w:abstractNum w:abstractNumId="10">
    <w:nsid w:val="00002F14"/>
    <w:multiLevelType w:val="hybridMultilevel"/>
    <w:tmpl w:val="89A63BBC"/>
    <w:lvl w:ilvl="0" w:tplc="043A60B6">
      <w:start w:val="1"/>
      <w:numFmt w:val="bullet"/>
      <w:lvlText w:val="-"/>
      <w:lvlJc w:val="left"/>
    </w:lvl>
    <w:lvl w:ilvl="1" w:tplc="7BE0C6A4">
      <w:start w:val="1"/>
      <w:numFmt w:val="bullet"/>
      <w:lvlText w:val="-"/>
      <w:lvlJc w:val="left"/>
    </w:lvl>
    <w:lvl w:ilvl="2" w:tplc="1128813E">
      <w:numFmt w:val="decimal"/>
      <w:lvlText w:val=""/>
      <w:lvlJc w:val="left"/>
    </w:lvl>
    <w:lvl w:ilvl="3" w:tplc="A6AE1178">
      <w:numFmt w:val="decimal"/>
      <w:lvlText w:val=""/>
      <w:lvlJc w:val="left"/>
    </w:lvl>
    <w:lvl w:ilvl="4" w:tplc="94FAE260">
      <w:numFmt w:val="decimal"/>
      <w:lvlText w:val=""/>
      <w:lvlJc w:val="left"/>
    </w:lvl>
    <w:lvl w:ilvl="5" w:tplc="10968880">
      <w:numFmt w:val="decimal"/>
      <w:lvlText w:val=""/>
      <w:lvlJc w:val="left"/>
    </w:lvl>
    <w:lvl w:ilvl="6" w:tplc="01209644">
      <w:numFmt w:val="decimal"/>
      <w:lvlText w:val=""/>
      <w:lvlJc w:val="left"/>
    </w:lvl>
    <w:lvl w:ilvl="7" w:tplc="3AE0F27A">
      <w:numFmt w:val="decimal"/>
      <w:lvlText w:val=""/>
      <w:lvlJc w:val="left"/>
    </w:lvl>
    <w:lvl w:ilvl="8" w:tplc="C2EE9562">
      <w:numFmt w:val="decimal"/>
      <w:lvlText w:val=""/>
      <w:lvlJc w:val="left"/>
    </w:lvl>
  </w:abstractNum>
  <w:abstractNum w:abstractNumId="11">
    <w:nsid w:val="0000422D"/>
    <w:multiLevelType w:val="hybridMultilevel"/>
    <w:tmpl w:val="F10A997A"/>
    <w:lvl w:ilvl="0" w:tplc="5890EF0A">
      <w:start w:val="1"/>
      <w:numFmt w:val="bullet"/>
      <w:lvlText w:val="-"/>
      <w:lvlJc w:val="left"/>
    </w:lvl>
    <w:lvl w:ilvl="1" w:tplc="EC7C15BC">
      <w:numFmt w:val="decimal"/>
      <w:lvlText w:val=""/>
      <w:lvlJc w:val="left"/>
    </w:lvl>
    <w:lvl w:ilvl="2" w:tplc="21E24D90">
      <w:numFmt w:val="decimal"/>
      <w:lvlText w:val=""/>
      <w:lvlJc w:val="left"/>
    </w:lvl>
    <w:lvl w:ilvl="3" w:tplc="0A18791C">
      <w:numFmt w:val="decimal"/>
      <w:lvlText w:val=""/>
      <w:lvlJc w:val="left"/>
    </w:lvl>
    <w:lvl w:ilvl="4" w:tplc="8B0CDBC2">
      <w:numFmt w:val="decimal"/>
      <w:lvlText w:val=""/>
      <w:lvlJc w:val="left"/>
    </w:lvl>
    <w:lvl w:ilvl="5" w:tplc="22601970">
      <w:numFmt w:val="decimal"/>
      <w:lvlText w:val=""/>
      <w:lvlJc w:val="left"/>
    </w:lvl>
    <w:lvl w:ilvl="6" w:tplc="529A30CE">
      <w:numFmt w:val="decimal"/>
      <w:lvlText w:val=""/>
      <w:lvlJc w:val="left"/>
    </w:lvl>
    <w:lvl w:ilvl="7" w:tplc="C5443368">
      <w:numFmt w:val="decimal"/>
      <w:lvlText w:val=""/>
      <w:lvlJc w:val="left"/>
    </w:lvl>
    <w:lvl w:ilvl="8" w:tplc="A38EFC02">
      <w:numFmt w:val="decimal"/>
      <w:lvlText w:val=""/>
      <w:lvlJc w:val="left"/>
    </w:lvl>
  </w:abstractNum>
  <w:abstractNum w:abstractNumId="12">
    <w:nsid w:val="0000442B"/>
    <w:multiLevelType w:val="hybridMultilevel"/>
    <w:tmpl w:val="54FA6E18"/>
    <w:lvl w:ilvl="0" w:tplc="042453D8">
      <w:start w:val="1"/>
      <w:numFmt w:val="bullet"/>
      <w:lvlText w:val="-"/>
      <w:lvlJc w:val="left"/>
    </w:lvl>
    <w:lvl w:ilvl="1" w:tplc="F530DEF8">
      <w:start w:val="1"/>
      <w:numFmt w:val="bullet"/>
      <w:lvlText w:val="-"/>
      <w:lvlJc w:val="left"/>
    </w:lvl>
    <w:lvl w:ilvl="2" w:tplc="7548D7A0">
      <w:numFmt w:val="decimal"/>
      <w:lvlText w:val=""/>
      <w:lvlJc w:val="left"/>
    </w:lvl>
    <w:lvl w:ilvl="3" w:tplc="AA900664">
      <w:numFmt w:val="decimal"/>
      <w:lvlText w:val=""/>
      <w:lvlJc w:val="left"/>
    </w:lvl>
    <w:lvl w:ilvl="4" w:tplc="6DC0D5EC">
      <w:numFmt w:val="decimal"/>
      <w:lvlText w:val=""/>
      <w:lvlJc w:val="left"/>
    </w:lvl>
    <w:lvl w:ilvl="5" w:tplc="643A6BA6">
      <w:numFmt w:val="decimal"/>
      <w:lvlText w:val=""/>
      <w:lvlJc w:val="left"/>
    </w:lvl>
    <w:lvl w:ilvl="6" w:tplc="315AA358">
      <w:numFmt w:val="decimal"/>
      <w:lvlText w:val=""/>
      <w:lvlJc w:val="left"/>
    </w:lvl>
    <w:lvl w:ilvl="7" w:tplc="E0468C26">
      <w:numFmt w:val="decimal"/>
      <w:lvlText w:val=""/>
      <w:lvlJc w:val="left"/>
    </w:lvl>
    <w:lvl w:ilvl="8" w:tplc="24C8592C">
      <w:numFmt w:val="decimal"/>
      <w:lvlText w:val=""/>
      <w:lvlJc w:val="left"/>
    </w:lvl>
  </w:abstractNum>
  <w:abstractNum w:abstractNumId="13">
    <w:nsid w:val="0000489C"/>
    <w:multiLevelType w:val="hybridMultilevel"/>
    <w:tmpl w:val="F56E170E"/>
    <w:lvl w:ilvl="0" w:tplc="E0D0179A">
      <w:start w:val="1"/>
      <w:numFmt w:val="decimal"/>
      <w:lvlText w:val="%1)"/>
      <w:lvlJc w:val="left"/>
    </w:lvl>
    <w:lvl w:ilvl="1" w:tplc="E0245800">
      <w:numFmt w:val="decimal"/>
      <w:lvlText w:val=""/>
      <w:lvlJc w:val="left"/>
    </w:lvl>
    <w:lvl w:ilvl="2" w:tplc="82322B5A">
      <w:numFmt w:val="decimal"/>
      <w:lvlText w:val=""/>
      <w:lvlJc w:val="left"/>
    </w:lvl>
    <w:lvl w:ilvl="3" w:tplc="A81A8298">
      <w:numFmt w:val="decimal"/>
      <w:lvlText w:val=""/>
      <w:lvlJc w:val="left"/>
    </w:lvl>
    <w:lvl w:ilvl="4" w:tplc="6986B4C8">
      <w:numFmt w:val="decimal"/>
      <w:lvlText w:val=""/>
      <w:lvlJc w:val="left"/>
    </w:lvl>
    <w:lvl w:ilvl="5" w:tplc="D142479C">
      <w:numFmt w:val="decimal"/>
      <w:lvlText w:val=""/>
      <w:lvlJc w:val="left"/>
    </w:lvl>
    <w:lvl w:ilvl="6" w:tplc="AA8A2340">
      <w:numFmt w:val="decimal"/>
      <w:lvlText w:val=""/>
      <w:lvlJc w:val="left"/>
    </w:lvl>
    <w:lvl w:ilvl="7" w:tplc="A184B11C">
      <w:numFmt w:val="decimal"/>
      <w:lvlText w:val=""/>
      <w:lvlJc w:val="left"/>
    </w:lvl>
    <w:lvl w:ilvl="8" w:tplc="28D4BADE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B40"/>
    <w:multiLevelType w:val="hybridMultilevel"/>
    <w:tmpl w:val="00005878"/>
    <w:lvl w:ilvl="0" w:tplc="00006B36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C85"/>
    <w:multiLevelType w:val="hybridMultilevel"/>
    <w:tmpl w:val="DEF05832"/>
    <w:lvl w:ilvl="0" w:tplc="E24C3186">
      <w:start w:val="1"/>
      <w:numFmt w:val="bullet"/>
      <w:lvlText w:val="-"/>
      <w:lvlJc w:val="left"/>
    </w:lvl>
    <w:lvl w:ilvl="1" w:tplc="5514376C">
      <w:numFmt w:val="decimal"/>
      <w:lvlText w:val=""/>
      <w:lvlJc w:val="left"/>
    </w:lvl>
    <w:lvl w:ilvl="2" w:tplc="BD28278E">
      <w:numFmt w:val="decimal"/>
      <w:lvlText w:val=""/>
      <w:lvlJc w:val="left"/>
    </w:lvl>
    <w:lvl w:ilvl="3" w:tplc="DA847CB6">
      <w:numFmt w:val="decimal"/>
      <w:lvlText w:val=""/>
      <w:lvlJc w:val="left"/>
    </w:lvl>
    <w:lvl w:ilvl="4" w:tplc="ADD41B2E">
      <w:numFmt w:val="decimal"/>
      <w:lvlText w:val=""/>
      <w:lvlJc w:val="left"/>
    </w:lvl>
    <w:lvl w:ilvl="5" w:tplc="15C2F0EE">
      <w:numFmt w:val="decimal"/>
      <w:lvlText w:val=""/>
      <w:lvlJc w:val="left"/>
    </w:lvl>
    <w:lvl w:ilvl="6" w:tplc="5B44A756">
      <w:numFmt w:val="decimal"/>
      <w:lvlText w:val=""/>
      <w:lvlJc w:val="left"/>
    </w:lvl>
    <w:lvl w:ilvl="7" w:tplc="39D87C26">
      <w:numFmt w:val="decimal"/>
      <w:lvlText w:val=""/>
      <w:lvlJc w:val="left"/>
    </w:lvl>
    <w:lvl w:ilvl="8" w:tplc="2446FBC6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4DF2">
      <w:start w:val="1"/>
      <w:numFmt w:val="bullet"/>
      <w:lvlText w:val="\endash 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C"/>
    <w:multiLevelType w:val="hybridMultilevel"/>
    <w:tmpl w:val="95848FF4"/>
    <w:lvl w:ilvl="0" w:tplc="097C337E">
      <w:start w:val="1"/>
      <w:numFmt w:val="bullet"/>
      <w:lvlText w:val="-"/>
      <w:lvlJc w:val="left"/>
    </w:lvl>
    <w:lvl w:ilvl="1" w:tplc="AEDE2B82">
      <w:numFmt w:val="decimal"/>
      <w:lvlText w:val=""/>
      <w:lvlJc w:val="left"/>
    </w:lvl>
    <w:lvl w:ilvl="2" w:tplc="A5C64FCA">
      <w:numFmt w:val="decimal"/>
      <w:lvlText w:val=""/>
      <w:lvlJc w:val="left"/>
    </w:lvl>
    <w:lvl w:ilvl="3" w:tplc="65C255A6">
      <w:numFmt w:val="decimal"/>
      <w:lvlText w:val=""/>
      <w:lvlJc w:val="left"/>
    </w:lvl>
    <w:lvl w:ilvl="4" w:tplc="441A1EC6">
      <w:numFmt w:val="decimal"/>
      <w:lvlText w:val=""/>
      <w:lvlJc w:val="left"/>
    </w:lvl>
    <w:lvl w:ilvl="5" w:tplc="E39C7B02">
      <w:numFmt w:val="decimal"/>
      <w:lvlText w:val=""/>
      <w:lvlJc w:val="left"/>
    </w:lvl>
    <w:lvl w:ilvl="6" w:tplc="6CAC7F62">
      <w:numFmt w:val="decimal"/>
      <w:lvlText w:val=""/>
      <w:lvlJc w:val="left"/>
    </w:lvl>
    <w:lvl w:ilvl="7" w:tplc="47E0D376">
      <w:numFmt w:val="decimal"/>
      <w:lvlText w:val=""/>
      <w:lvlJc w:val="left"/>
    </w:lvl>
    <w:lvl w:ilvl="8" w:tplc="FF40E870">
      <w:numFmt w:val="decimal"/>
      <w:lvlText w:val=""/>
      <w:lvlJc w:val="left"/>
    </w:lvl>
  </w:abstractNum>
  <w:abstractNum w:abstractNumId="19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A686097E"/>
    <w:lvl w:ilvl="0" w:tplc="A3AA1D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9D"/>
    <w:multiLevelType w:val="hybridMultilevel"/>
    <w:tmpl w:val="0F267E4C"/>
    <w:lvl w:ilvl="0" w:tplc="91001C46">
      <w:start w:val="1"/>
      <w:numFmt w:val="bullet"/>
      <w:lvlText w:val="-"/>
      <w:lvlJc w:val="left"/>
    </w:lvl>
    <w:lvl w:ilvl="1" w:tplc="1130B426">
      <w:numFmt w:val="decimal"/>
      <w:lvlText w:val=""/>
      <w:lvlJc w:val="left"/>
    </w:lvl>
    <w:lvl w:ilvl="2" w:tplc="8D268230">
      <w:numFmt w:val="decimal"/>
      <w:lvlText w:val=""/>
      <w:lvlJc w:val="left"/>
    </w:lvl>
    <w:lvl w:ilvl="3" w:tplc="DC08C47E">
      <w:numFmt w:val="decimal"/>
      <w:lvlText w:val=""/>
      <w:lvlJc w:val="left"/>
    </w:lvl>
    <w:lvl w:ilvl="4" w:tplc="BB5660C2">
      <w:numFmt w:val="decimal"/>
      <w:lvlText w:val=""/>
      <w:lvlJc w:val="left"/>
    </w:lvl>
    <w:lvl w:ilvl="5" w:tplc="900A6B1A">
      <w:numFmt w:val="decimal"/>
      <w:lvlText w:val=""/>
      <w:lvlJc w:val="left"/>
    </w:lvl>
    <w:lvl w:ilvl="6" w:tplc="58A4EE50">
      <w:numFmt w:val="decimal"/>
      <w:lvlText w:val=""/>
      <w:lvlJc w:val="left"/>
    </w:lvl>
    <w:lvl w:ilvl="7" w:tplc="2D348C56">
      <w:numFmt w:val="decimal"/>
      <w:lvlText w:val=""/>
      <w:lvlJc w:val="left"/>
    </w:lvl>
    <w:lvl w:ilvl="8" w:tplc="50286B76">
      <w:numFmt w:val="decimal"/>
      <w:lvlText w:val=""/>
      <w:lvlJc w:val="left"/>
    </w:lvl>
  </w:abstractNum>
  <w:abstractNum w:abstractNumId="23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172"/>
    <w:multiLevelType w:val="hybridMultilevel"/>
    <w:tmpl w:val="FBE6450C"/>
    <w:lvl w:ilvl="0" w:tplc="5F4A0274">
      <w:start w:val="1"/>
      <w:numFmt w:val="bullet"/>
      <w:lvlText w:val="с"/>
      <w:lvlJc w:val="left"/>
    </w:lvl>
    <w:lvl w:ilvl="1" w:tplc="9C6C4262">
      <w:start w:val="1"/>
      <w:numFmt w:val="bullet"/>
      <w:lvlText w:val="у"/>
      <w:lvlJc w:val="left"/>
    </w:lvl>
    <w:lvl w:ilvl="2" w:tplc="275A0D88">
      <w:numFmt w:val="decimal"/>
      <w:lvlText w:val=""/>
      <w:lvlJc w:val="left"/>
    </w:lvl>
    <w:lvl w:ilvl="3" w:tplc="8EB8A29A">
      <w:numFmt w:val="decimal"/>
      <w:lvlText w:val=""/>
      <w:lvlJc w:val="left"/>
    </w:lvl>
    <w:lvl w:ilvl="4" w:tplc="79983126">
      <w:numFmt w:val="decimal"/>
      <w:lvlText w:val=""/>
      <w:lvlJc w:val="left"/>
    </w:lvl>
    <w:lvl w:ilvl="5" w:tplc="D59098A4">
      <w:numFmt w:val="decimal"/>
      <w:lvlText w:val=""/>
      <w:lvlJc w:val="left"/>
    </w:lvl>
    <w:lvl w:ilvl="6" w:tplc="579EE168">
      <w:numFmt w:val="decimal"/>
      <w:lvlText w:val=""/>
      <w:lvlJc w:val="left"/>
    </w:lvl>
    <w:lvl w:ilvl="7" w:tplc="0A7C9154">
      <w:numFmt w:val="decimal"/>
      <w:lvlText w:val=""/>
      <w:lvlJc w:val="left"/>
    </w:lvl>
    <w:lvl w:ilvl="8" w:tplc="DA7ED7BC">
      <w:numFmt w:val="decimal"/>
      <w:lvlText w:val=""/>
      <w:lvlJc w:val="left"/>
    </w:lvl>
  </w:abstractNum>
  <w:abstractNum w:abstractNumId="25">
    <w:nsid w:val="00006270"/>
    <w:multiLevelType w:val="hybridMultilevel"/>
    <w:tmpl w:val="EB6E75D6"/>
    <w:lvl w:ilvl="0" w:tplc="346C9C26">
      <w:start w:val="1"/>
      <w:numFmt w:val="decimal"/>
      <w:lvlText w:val="%1."/>
      <w:lvlJc w:val="left"/>
    </w:lvl>
    <w:lvl w:ilvl="1" w:tplc="D0D88992">
      <w:numFmt w:val="decimal"/>
      <w:lvlText w:val=""/>
      <w:lvlJc w:val="left"/>
    </w:lvl>
    <w:lvl w:ilvl="2" w:tplc="41F6FF78">
      <w:numFmt w:val="decimal"/>
      <w:lvlText w:val=""/>
      <w:lvlJc w:val="left"/>
    </w:lvl>
    <w:lvl w:ilvl="3" w:tplc="43103EE4">
      <w:numFmt w:val="decimal"/>
      <w:lvlText w:val=""/>
      <w:lvlJc w:val="left"/>
    </w:lvl>
    <w:lvl w:ilvl="4" w:tplc="350A0DD8">
      <w:numFmt w:val="decimal"/>
      <w:lvlText w:val=""/>
      <w:lvlJc w:val="left"/>
    </w:lvl>
    <w:lvl w:ilvl="5" w:tplc="97BC864C">
      <w:numFmt w:val="decimal"/>
      <w:lvlText w:val=""/>
      <w:lvlJc w:val="left"/>
    </w:lvl>
    <w:lvl w:ilvl="6" w:tplc="A5A2E014">
      <w:numFmt w:val="decimal"/>
      <w:lvlText w:val=""/>
      <w:lvlJc w:val="left"/>
    </w:lvl>
    <w:lvl w:ilvl="7" w:tplc="E272DB9A">
      <w:numFmt w:val="decimal"/>
      <w:lvlText w:val=""/>
      <w:lvlJc w:val="left"/>
    </w:lvl>
    <w:lvl w:ilvl="8" w:tplc="1F06B52E">
      <w:numFmt w:val="decimal"/>
      <w:lvlText w:val=""/>
      <w:lvlJc w:val="left"/>
    </w:lvl>
  </w:abstractNum>
  <w:abstractNum w:abstractNumId="26">
    <w:nsid w:val="00006AD6"/>
    <w:multiLevelType w:val="hybridMultilevel"/>
    <w:tmpl w:val="5DB67612"/>
    <w:lvl w:ilvl="0" w:tplc="FE90801E">
      <w:start w:val="1"/>
      <w:numFmt w:val="bullet"/>
      <w:lvlText w:val="в"/>
      <w:lvlJc w:val="left"/>
    </w:lvl>
    <w:lvl w:ilvl="1" w:tplc="726AA52C">
      <w:start w:val="1"/>
      <w:numFmt w:val="bullet"/>
      <w:lvlText w:val="-"/>
      <w:lvlJc w:val="left"/>
    </w:lvl>
    <w:lvl w:ilvl="2" w:tplc="FB64B41E">
      <w:start w:val="1"/>
      <w:numFmt w:val="bullet"/>
      <w:lvlText w:val="-"/>
      <w:lvlJc w:val="left"/>
    </w:lvl>
    <w:lvl w:ilvl="3" w:tplc="8F820EC6">
      <w:numFmt w:val="decimal"/>
      <w:lvlText w:val=""/>
      <w:lvlJc w:val="left"/>
    </w:lvl>
    <w:lvl w:ilvl="4" w:tplc="FF564D20">
      <w:numFmt w:val="decimal"/>
      <w:lvlText w:val=""/>
      <w:lvlJc w:val="left"/>
    </w:lvl>
    <w:lvl w:ilvl="5" w:tplc="381E56C4">
      <w:numFmt w:val="decimal"/>
      <w:lvlText w:val=""/>
      <w:lvlJc w:val="left"/>
    </w:lvl>
    <w:lvl w:ilvl="6" w:tplc="2654C2B0">
      <w:numFmt w:val="decimal"/>
      <w:lvlText w:val=""/>
      <w:lvlJc w:val="left"/>
    </w:lvl>
    <w:lvl w:ilvl="7" w:tplc="7478A9F8">
      <w:numFmt w:val="decimal"/>
      <w:lvlText w:val=""/>
      <w:lvlJc w:val="left"/>
    </w:lvl>
    <w:lvl w:ilvl="8" w:tplc="3BE409F2">
      <w:numFmt w:val="decimal"/>
      <w:lvlText w:val=""/>
      <w:lvlJc w:val="left"/>
    </w:lvl>
  </w:abstractNum>
  <w:abstractNum w:abstractNumId="27">
    <w:nsid w:val="00006B72"/>
    <w:multiLevelType w:val="hybridMultilevel"/>
    <w:tmpl w:val="D9D08FBE"/>
    <w:lvl w:ilvl="0" w:tplc="19DA12C6">
      <w:start w:val="1"/>
      <w:numFmt w:val="bullet"/>
      <w:lvlText w:val="у"/>
      <w:lvlJc w:val="left"/>
    </w:lvl>
    <w:lvl w:ilvl="1" w:tplc="ACC6C01A">
      <w:numFmt w:val="decimal"/>
      <w:lvlText w:val=""/>
      <w:lvlJc w:val="left"/>
    </w:lvl>
    <w:lvl w:ilvl="2" w:tplc="55062A3C">
      <w:numFmt w:val="decimal"/>
      <w:lvlText w:val=""/>
      <w:lvlJc w:val="left"/>
    </w:lvl>
    <w:lvl w:ilvl="3" w:tplc="90C6A592">
      <w:numFmt w:val="decimal"/>
      <w:lvlText w:val=""/>
      <w:lvlJc w:val="left"/>
    </w:lvl>
    <w:lvl w:ilvl="4" w:tplc="821A8F0A">
      <w:numFmt w:val="decimal"/>
      <w:lvlText w:val=""/>
      <w:lvlJc w:val="left"/>
    </w:lvl>
    <w:lvl w:ilvl="5" w:tplc="2026BDC2">
      <w:numFmt w:val="decimal"/>
      <w:lvlText w:val=""/>
      <w:lvlJc w:val="left"/>
    </w:lvl>
    <w:lvl w:ilvl="6" w:tplc="4320881C">
      <w:numFmt w:val="decimal"/>
      <w:lvlText w:val=""/>
      <w:lvlJc w:val="left"/>
    </w:lvl>
    <w:lvl w:ilvl="7" w:tplc="12140044">
      <w:numFmt w:val="decimal"/>
      <w:lvlText w:val=""/>
      <w:lvlJc w:val="left"/>
    </w:lvl>
    <w:lvl w:ilvl="8" w:tplc="6E0A0A3E">
      <w:numFmt w:val="decimal"/>
      <w:lvlText w:val=""/>
      <w:lvlJc w:val="left"/>
    </w:lvl>
  </w:abstractNum>
  <w:abstractNum w:abstractNumId="2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DD1"/>
    <w:multiLevelType w:val="hybridMultilevel"/>
    <w:tmpl w:val="EA429BA4"/>
    <w:lvl w:ilvl="0" w:tplc="7A6E62FC">
      <w:start w:val="1"/>
      <w:numFmt w:val="bullet"/>
      <w:lvlText w:val="и"/>
      <w:lvlJc w:val="left"/>
    </w:lvl>
    <w:lvl w:ilvl="1" w:tplc="D2DE0F5C">
      <w:start w:val="1"/>
      <w:numFmt w:val="bullet"/>
      <w:lvlText w:val="-"/>
      <w:lvlJc w:val="left"/>
    </w:lvl>
    <w:lvl w:ilvl="2" w:tplc="B9E4EC64">
      <w:numFmt w:val="decimal"/>
      <w:lvlText w:val=""/>
      <w:lvlJc w:val="left"/>
    </w:lvl>
    <w:lvl w:ilvl="3" w:tplc="4A88CC08">
      <w:numFmt w:val="decimal"/>
      <w:lvlText w:val=""/>
      <w:lvlJc w:val="left"/>
    </w:lvl>
    <w:lvl w:ilvl="4" w:tplc="E4BCAB12">
      <w:numFmt w:val="decimal"/>
      <w:lvlText w:val=""/>
      <w:lvlJc w:val="left"/>
    </w:lvl>
    <w:lvl w:ilvl="5" w:tplc="409C157E">
      <w:numFmt w:val="decimal"/>
      <w:lvlText w:val=""/>
      <w:lvlJc w:val="left"/>
    </w:lvl>
    <w:lvl w:ilvl="6" w:tplc="CB98316A">
      <w:numFmt w:val="decimal"/>
      <w:lvlText w:val=""/>
      <w:lvlJc w:val="left"/>
    </w:lvl>
    <w:lvl w:ilvl="7" w:tplc="F852FF62">
      <w:numFmt w:val="decimal"/>
      <w:lvlText w:val=""/>
      <w:lvlJc w:val="left"/>
    </w:lvl>
    <w:lvl w:ilvl="8" w:tplc="D7661D32">
      <w:numFmt w:val="decimal"/>
      <w:lvlText w:val=""/>
      <w:lvlJc w:val="left"/>
    </w:lvl>
  </w:abstractNum>
  <w:abstractNum w:abstractNumId="31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5E32C3"/>
    <w:multiLevelType w:val="hybridMultilevel"/>
    <w:tmpl w:val="4C0C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29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C87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2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A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4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646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432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31B4F16"/>
    <w:multiLevelType w:val="hybridMultilevel"/>
    <w:tmpl w:val="647A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2C9C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BE35FE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3B01E2C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CCAE30E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B0ABE10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78D328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6C8638E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18825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>
    <w:nsid w:val="1A8C174A"/>
    <w:multiLevelType w:val="hybridMultilevel"/>
    <w:tmpl w:val="4642DE0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D2E935A" w:tentative="1">
      <w:start w:val="1"/>
      <w:numFmt w:val="bullet"/>
      <w:lvlText w:val="r"/>
      <w:lvlJc w:val="left"/>
      <w:pPr>
        <w:tabs>
          <w:tab w:val="num" w:pos="1222"/>
        </w:tabs>
        <w:ind w:left="1222" w:hanging="360"/>
      </w:pPr>
      <w:rPr>
        <w:rFonts w:ascii="Monotype Sorts" w:hAnsi="Monotype Sorts" w:hint="default"/>
      </w:rPr>
    </w:lvl>
    <w:lvl w:ilvl="2" w:tplc="8FC852A0" w:tentative="1">
      <w:start w:val="1"/>
      <w:numFmt w:val="bullet"/>
      <w:lvlText w:val="r"/>
      <w:lvlJc w:val="left"/>
      <w:pPr>
        <w:tabs>
          <w:tab w:val="num" w:pos="1942"/>
        </w:tabs>
        <w:ind w:left="1942" w:hanging="360"/>
      </w:pPr>
      <w:rPr>
        <w:rFonts w:ascii="Monotype Sorts" w:hAnsi="Monotype Sorts" w:hint="default"/>
      </w:rPr>
    </w:lvl>
    <w:lvl w:ilvl="3" w:tplc="231063AC" w:tentative="1">
      <w:start w:val="1"/>
      <w:numFmt w:val="bullet"/>
      <w:lvlText w:val="r"/>
      <w:lvlJc w:val="left"/>
      <w:pPr>
        <w:tabs>
          <w:tab w:val="num" w:pos="2662"/>
        </w:tabs>
        <w:ind w:left="2662" w:hanging="360"/>
      </w:pPr>
      <w:rPr>
        <w:rFonts w:ascii="Monotype Sorts" w:hAnsi="Monotype Sorts" w:hint="default"/>
      </w:rPr>
    </w:lvl>
    <w:lvl w:ilvl="4" w:tplc="5048418E" w:tentative="1">
      <w:start w:val="1"/>
      <w:numFmt w:val="bullet"/>
      <w:lvlText w:val="r"/>
      <w:lvlJc w:val="left"/>
      <w:pPr>
        <w:tabs>
          <w:tab w:val="num" w:pos="3382"/>
        </w:tabs>
        <w:ind w:left="3382" w:hanging="360"/>
      </w:pPr>
      <w:rPr>
        <w:rFonts w:ascii="Monotype Sorts" w:hAnsi="Monotype Sorts" w:hint="default"/>
      </w:rPr>
    </w:lvl>
    <w:lvl w:ilvl="5" w:tplc="6CBA93CA" w:tentative="1">
      <w:start w:val="1"/>
      <w:numFmt w:val="bullet"/>
      <w:lvlText w:val="r"/>
      <w:lvlJc w:val="left"/>
      <w:pPr>
        <w:tabs>
          <w:tab w:val="num" w:pos="4102"/>
        </w:tabs>
        <w:ind w:left="4102" w:hanging="360"/>
      </w:pPr>
      <w:rPr>
        <w:rFonts w:ascii="Monotype Sorts" w:hAnsi="Monotype Sorts" w:hint="default"/>
      </w:rPr>
    </w:lvl>
    <w:lvl w:ilvl="6" w:tplc="1816482E" w:tentative="1">
      <w:start w:val="1"/>
      <w:numFmt w:val="bullet"/>
      <w:lvlText w:val="r"/>
      <w:lvlJc w:val="left"/>
      <w:pPr>
        <w:tabs>
          <w:tab w:val="num" w:pos="4822"/>
        </w:tabs>
        <w:ind w:left="4822" w:hanging="360"/>
      </w:pPr>
      <w:rPr>
        <w:rFonts w:ascii="Monotype Sorts" w:hAnsi="Monotype Sorts" w:hint="default"/>
      </w:rPr>
    </w:lvl>
    <w:lvl w:ilvl="7" w:tplc="A218FF1C" w:tentative="1">
      <w:start w:val="1"/>
      <w:numFmt w:val="bullet"/>
      <w:lvlText w:val="r"/>
      <w:lvlJc w:val="left"/>
      <w:pPr>
        <w:tabs>
          <w:tab w:val="num" w:pos="5542"/>
        </w:tabs>
        <w:ind w:left="5542" w:hanging="360"/>
      </w:pPr>
      <w:rPr>
        <w:rFonts w:ascii="Monotype Sorts" w:hAnsi="Monotype Sorts" w:hint="default"/>
      </w:rPr>
    </w:lvl>
    <w:lvl w:ilvl="8" w:tplc="6602F6BC" w:tentative="1">
      <w:start w:val="1"/>
      <w:numFmt w:val="bullet"/>
      <w:lvlText w:val="r"/>
      <w:lvlJc w:val="left"/>
      <w:pPr>
        <w:tabs>
          <w:tab w:val="num" w:pos="6262"/>
        </w:tabs>
        <w:ind w:left="6262" w:hanging="360"/>
      </w:pPr>
      <w:rPr>
        <w:rFonts w:ascii="Monotype Sorts" w:hAnsi="Monotype Sorts" w:hint="default"/>
      </w:rPr>
    </w:lvl>
  </w:abstractNum>
  <w:abstractNum w:abstractNumId="35">
    <w:nsid w:val="318740B0"/>
    <w:multiLevelType w:val="hybridMultilevel"/>
    <w:tmpl w:val="AAA4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E1989"/>
    <w:multiLevelType w:val="hybridMultilevel"/>
    <w:tmpl w:val="BB0C5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29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C87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2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A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4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646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432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5F5B94"/>
    <w:multiLevelType w:val="hybridMultilevel"/>
    <w:tmpl w:val="144C1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43D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D0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06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2A0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A79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7C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A7E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C5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B26D1E"/>
    <w:multiLevelType w:val="hybridMultilevel"/>
    <w:tmpl w:val="E6B2D7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4A1710B4"/>
    <w:multiLevelType w:val="hybridMultilevel"/>
    <w:tmpl w:val="DD06C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8C7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E2F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ED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8A3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C1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B2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6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8F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751723"/>
    <w:multiLevelType w:val="multilevel"/>
    <w:tmpl w:val="BFACC7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0D3312E"/>
    <w:multiLevelType w:val="hybridMultilevel"/>
    <w:tmpl w:val="651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D5B81"/>
    <w:multiLevelType w:val="hybridMultilevel"/>
    <w:tmpl w:val="5578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086AC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79A06DA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4E19DC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AADDD2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C4A1C8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908178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17450AA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FCCC08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0"/>
  </w:num>
  <w:num w:numId="2">
    <w:abstractNumId w:val="7"/>
  </w:num>
  <w:num w:numId="3">
    <w:abstractNumId w:val="19"/>
  </w:num>
  <w:num w:numId="4">
    <w:abstractNumId w:val="28"/>
  </w:num>
  <w:num w:numId="5">
    <w:abstractNumId w:val="15"/>
  </w:num>
  <w:num w:numId="6">
    <w:abstractNumId w:val="21"/>
  </w:num>
  <w:num w:numId="7">
    <w:abstractNumId w:val="23"/>
  </w:num>
  <w:num w:numId="8">
    <w:abstractNumId w:val="29"/>
  </w:num>
  <w:num w:numId="9">
    <w:abstractNumId w:val="17"/>
  </w:num>
  <w:num w:numId="10">
    <w:abstractNumId w:val="14"/>
  </w:num>
  <w:num w:numId="11">
    <w:abstractNumId w:val="6"/>
  </w:num>
  <w:num w:numId="12">
    <w:abstractNumId w:val="31"/>
  </w:num>
  <w:num w:numId="13">
    <w:abstractNumId w:val="4"/>
  </w:num>
  <w:num w:numId="14">
    <w:abstractNumId w:val="20"/>
  </w:num>
  <w:num w:numId="15">
    <w:abstractNumId w:val="38"/>
  </w:num>
  <w:num w:numId="16">
    <w:abstractNumId w:val="32"/>
  </w:num>
  <w:num w:numId="17">
    <w:abstractNumId w:val="36"/>
  </w:num>
  <w:num w:numId="18">
    <w:abstractNumId w:val="34"/>
  </w:num>
  <w:num w:numId="19">
    <w:abstractNumId w:val="39"/>
  </w:num>
  <w:num w:numId="20">
    <w:abstractNumId w:val="37"/>
  </w:num>
  <w:num w:numId="21">
    <w:abstractNumId w:val="33"/>
  </w:num>
  <w:num w:numId="22">
    <w:abstractNumId w:val="42"/>
  </w:num>
  <w:num w:numId="23">
    <w:abstractNumId w:val="0"/>
  </w:num>
  <w:num w:numId="24">
    <w:abstractNumId w:val="35"/>
  </w:num>
  <w:num w:numId="25">
    <w:abstractNumId w:val="2"/>
  </w:num>
  <w:num w:numId="26">
    <w:abstractNumId w:val="3"/>
  </w:num>
  <w:num w:numId="27">
    <w:abstractNumId w:val="10"/>
  </w:num>
  <w:num w:numId="28">
    <w:abstractNumId w:val="26"/>
  </w:num>
  <w:num w:numId="29">
    <w:abstractNumId w:val="1"/>
  </w:num>
  <w:num w:numId="30">
    <w:abstractNumId w:val="11"/>
  </w:num>
  <w:num w:numId="31">
    <w:abstractNumId w:val="18"/>
  </w:num>
  <w:num w:numId="32">
    <w:abstractNumId w:val="8"/>
  </w:num>
  <w:num w:numId="33">
    <w:abstractNumId w:val="30"/>
  </w:num>
  <w:num w:numId="34">
    <w:abstractNumId w:val="9"/>
  </w:num>
  <w:num w:numId="35">
    <w:abstractNumId w:val="22"/>
  </w:num>
  <w:num w:numId="36">
    <w:abstractNumId w:val="13"/>
  </w:num>
  <w:num w:numId="37">
    <w:abstractNumId w:val="5"/>
  </w:num>
  <w:num w:numId="38">
    <w:abstractNumId w:val="24"/>
  </w:num>
  <w:num w:numId="39">
    <w:abstractNumId w:val="27"/>
  </w:num>
  <w:num w:numId="40">
    <w:abstractNumId w:val="12"/>
  </w:num>
  <w:num w:numId="41">
    <w:abstractNumId w:val="25"/>
  </w:num>
  <w:num w:numId="42">
    <w:abstractNumId w:val="16"/>
  </w:num>
  <w:num w:numId="43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8"/>
    <w:rsid w:val="00006D24"/>
    <w:rsid w:val="00007A37"/>
    <w:rsid w:val="00020884"/>
    <w:rsid w:val="00032985"/>
    <w:rsid w:val="000446CB"/>
    <w:rsid w:val="0004781B"/>
    <w:rsid w:val="00071B41"/>
    <w:rsid w:val="00087C95"/>
    <w:rsid w:val="000954C2"/>
    <w:rsid w:val="000A527A"/>
    <w:rsid w:val="000A7107"/>
    <w:rsid w:val="000B3865"/>
    <w:rsid w:val="000C341E"/>
    <w:rsid w:val="000C525B"/>
    <w:rsid w:val="000D7ABC"/>
    <w:rsid w:val="000F006B"/>
    <w:rsid w:val="000F1561"/>
    <w:rsid w:val="00133679"/>
    <w:rsid w:val="001351C0"/>
    <w:rsid w:val="00141100"/>
    <w:rsid w:val="00161B7C"/>
    <w:rsid w:val="00165FFC"/>
    <w:rsid w:val="001A7B5C"/>
    <w:rsid w:val="001B19EF"/>
    <w:rsid w:val="001B1DFD"/>
    <w:rsid w:val="001B2ACF"/>
    <w:rsid w:val="001C000B"/>
    <w:rsid w:val="001C4949"/>
    <w:rsid w:val="001E3B1C"/>
    <w:rsid w:val="001E5FC1"/>
    <w:rsid w:val="001F26D2"/>
    <w:rsid w:val="001F4708"/>
    <w:rsid w:val="001F4E28"/>
    <w:rsid w:val="00202C2A"/>
    <w:rsid w:val="00203B24"/>
    <w:rsid w:val="00273490"/>
    <w:rsid w:val="00273535"/>
    <w:rsid w:val="00273FF0"/>
    <w:rsid w:val="00292EE3"/>
    <w:rsid w:val="002B33F1"/>
    <w:rsid w:val="003345FA"/>
    <w:rsid w:val="00355424"/>
    <w:rsid w:val="00361D84"/>
    <w:rsid w:val="0037424B"/>
    <w:rsid w:val="00375F2A"/>
    <w:rsid w:val="00376644"/>
    <w:rsid w:val="00387E20"/>
    <w:rsid w:val="00396176"/>
    <w:rsid w:val="00396F41"/>
    <w:rsid w:val="003A553C"/>
    <w:rsid w:val="003B20E9"/>
    <w:rsid w:val="003B37C8"/>
    <w:rsid w:val="003C276D"/>
    <w:rsid w:val="003C3B12"/>
    <w:rsid w:val="003D4251"/>
    <w:rsid w:val="003D56CD"/>
    <w:rsid w:val="003D7B05"/>
    <w:rsid w:val="003E1EF2"/>
    <w:rsid w:val="003F0E5F"/>
    <w:rsid w:val="004040A6"/>
    <w:rsid w:val="00430952"/>
    <w:rsid w:val="00451D9B"/>
    <w:rsid w:val="004613C5"/>
    <w:rsid w:val="00470BCD"/>
    <w:rsid w:val="004737E4"/>
    <w:rsid w:val="00493EBD"/>
    <w:rsid w:val="004A04E6"/>
    <w:rsid w:val="004C6697"/>
    <w:rsid w:val="004C7205"/>
    <w:rsid w:val="004D664C"/>
    <w:rsid w:val="0050639E"/>
    <w:rsid w:val="0051379B"/>
    <w:rsid w:val="00514902"/>
    <w:rsid w:val="00515919"/>
    <w:rsid w:val="0051658E"/>
    <w:rsid w:val="0053185A"/>
    <w:rsid w:val="005552B4"/>
    <w:rsid w:val="005614BA"/>
    <w:rsid w:val="00561B5E"/>
    <w:rsid w:val="00572C5F"/>
    <w:rsid w:val="005865AB"/>
    <w:rsid w:val="0059534C"/>
    <w:rsid w:val="00595F2E"/>
    <w:rsid w:val="005B3EC4"/>
    <w:rsid w:val="005B78D8"/>
    <w:rsid w:val="005C09FC"/>
    <w:rsid w:val="005C4AC3"/>
    <w:rsid w:val="005C562B"/>
    <w:rsid w:val="005C7E2C"/>
    <w:rsid w:val="005D476D"/>
    <w:rsid w:val="005F1EB6"/>
    <w:rsid w:val="006167E8"/>
    <w:rsid w:val="00622FA2"/>
    <w:rsid w:val="00623C7D"/>
    <w:rsid w:val="00635FA8"/>
    <w:rsid w:val="00644925"/>
    <w:rsid w:val="00653F51"/>
    <w:rsid w:val="006558FA"/>
    <w:rsid w:val="00661E62"/>
    <w:rsid w:val="00664635"/>
    <w:rsid w:val="00675708"/>
    <w:rsid w:val="0069431A"/>
    <w:rsid w:val="00694AAC"/>
    <w:rsid w:val="006A1234"/>
    <w:rsid w:val="006A137D"/>
    <w:rsid w:val="006A1545"/>
    <w:rsid w:val="006A4A4E"/>
    <w:rsid w:val="006A7AD9"/>
    <w:rsid w:val="006B748A"/>
    <w:rsid w:val="006D5056"/>
    <w:rsid w:val="006E79B4"/>
    <w:rsid w:val="006F2444"/>
    <w:rsid w:val="006F43B7"/>
    <w:rsid w:val="006F5B76"/>
    <w:rsid w:val="00700B03"/>
    <w:rsid w:val="0070410C"/>
    <w:rsid w:val="00707B15"/>
    <w:rsid w:val="00743EBB"/>
    <w:rsid w:val="00754D60"/>
    <w:rsid w:val="0075501A"/>
    <w:rsid w:val="00766F09"/>
    <w:rsid w:val="00774C57"/>
    <w:rsid w:val="007751D5"/>
    <w:rsid w:val="00793826"/>
    <w:rsid w:val="007B4E19"/>
    <w:rsid w:val="007D022A"/>
    <w:rsid w:val="007D30F8"/>
    <w:rsid w:val="007D790C"/>
    <w:rsid w:val="007E51E2"/>
    <w:rsid w:val="007F6AEB"/>
    <w:rsid w:val="008061A0"/>
    <w:rsid w:val="00807880"/>
    <w:rsid w:val="00825DEC"/>
    <w:rsid w:val="008267A5"/>
    <w:rsid w:val="00852340"/>
    <w:rsid w:val="00872648"/>
    <w:rsid w:val="00877121"/>
    <w:rsid w:val="008829AF"/>
    <w:rsid w:val="008A2085"/>
    <w:rsid w:val="008A38B9"/>
    <w:rsid w:val="008B14DE"/>
    <w:rsid w:val="008B17AB"/>
    <w:rsid w:val="008B1C44"/>
    <w:rsid w:val="008B35BF"/>
    <w:rsid w:val="008B38E8"/>
    <w:rsid w:val="008B3BB4"/>
    <w:rsid w:val="008E5BF1"/>
    <w:rsid w:val="008E6785"/>
    <w:rsid w:val="009056BA"/>
    <w:rsid w:val="00917232"/>
    <w:rsid w:val="00920B73"/>
    <w:rsid w:val="009366C1"/>
    <w:rsid w:val="0095170D"/>
    <w:rsid w:val="0096358C"/>
    <w:rsid w:val="009642F1"/>
    <w:rsid w:val="00980506"/>
    <w:rsid w:val="00985DD1"/>
    <w:rsid w:val="009912F5"/>
    <w:rsid w:val="009930F1"/>
    <w:rsid w:val="0099492E"/>
    <w:rsid w:val="00994A5B"/>
    <w:rsid w:val="009B024C"/>
    <w:rsid w:val="009D1E80"/>
    <w:rsid w:val="009D3800"/>
    <w:rsid w:val="009D61FC"/>
    <w:rsid w:val="009D7B90"/>
    <w:rsid w:val="00A077AA"/>
    <w:rsid w:val="00A368CD"/>
    <w:rsid w:val="00A454F3"/>
    <w:rsid w:val="00A60B57"/>
    <w:rsid w:val="00A84359"/>
    <w:rsid w:val="00A9049B"/>
    <w:rsid w:val="00A9125F"/>
    <w:rsid w:val="00A94008"/>
    <w:rsid w:val="00A94E67"/>
    <w:rsid w:val="00A956E2"/>
    <w:rsid w:val="00AB5AED"/>
    <w:rsid w:val="00AC2508"/>
    <w:rsid w:val="00AD1CF8"/>
    <w:rsid w:val="00AE58AA"/>
    <w:rsid w:val="00AF224C"/>
    <w:rsid w:val="00AF25BC"/>
    <w:rsid w:val="00B108D6"/>
    <w:rsid w:val="00B145A1"/>
    <w:rsid w:val="00B17724"/>
    <w:rsid w:val="00B26DB5"/>
    <w:rsid w:val="00B333AB"/>
    <w:rsid w:val="00B510EC"/>
    <w:rsid w:val="00B519BA"/>
    <w:rsid w:val="00B752F1"/>
    <w:rsid w:val="00B82371"/>
    <w:rsid w:val="00B9783D"/>
    <w:rsid w:val="00BA608C"/>
    <w:rsid w:val="00BB6D33"/>
    <w:rsid w:val="00BC52D6"/>
    <w:rsid w:val="00BE3C4E"/>
    <w:rsid w:val="00BE5E8E"/>
    <w:rsid w:val="00C15A3E"/>
    <w:rsid w:val="00C31068"/>
    <w:rsid w:val="00C3406B"/>
    <w:rsid w:val="00C349E6"/>
    <w:rsid w:val="00C56BA8"/>
    <w:rsid w:val="00C62FAC"/>
    <w:rsid w:val="00C815B9"/>
    <w:rsid w:val="00C91211"/>
    <w:rsid w:val="00CA5DD2"/>
    <w:rsid w:val="00CB2D43"/>
    <w:rsid w:val="00CC763D"/>
    <w:rsid w:val="00CD7220"/>
    <w:rsid w:val="00D10871"/>
    <w:rsid w:val="00D202CB"/>
    <w:rsid w:val="00D27728"/>
    <w:rsid w:val="00D31B9D"/>
    <w:rsid w:val="00D668E6"/>
    <w:rsid w:val="00D7732F"/>
    <w:rsid w:val="00DB7F85"/>
    <w:rsid w:val="00DC317E"/>
    <w:rsid w:val="00DC571E"/>
    <w:rsid w:val="00DD556D"/>
    <w:rsid w:val="00DD7326"/>
    <w:rsid w:val="00DF19F4"/>
    <w:rsid w:val="00DF567C"/>
    <w:rsid w:val="00E07279"/>
    <w:rsid w:val="00E16BB5"/>
    <w:rsid w:val="00E22741"/>
    <w:rsid w:val="00E22E97"/>
    <w:rsid w:val="00E2635C"/>
    <w:rsid w:val="00E32326"/>
    <w:rsid w:val="00E45A5F"/>
    <w:rsid w:val="00E7565A"/>
    <w:rsid w:val="00E77FF9"/>
    <w:rsid w:val="00E8285D"/>
    <w:rsid w:val="00E83AE4"/>
    <w:rsid w:val="00E851F6"/>
    <w:rsid w:val="00E8705A"/>
    <w:rsid w:val="00E93A11"/>
    <w:rsid w:val="00E96B8A"/>
    <w:rsid w:val="00EA247F"/>
    <w:rsid w:val="00EB2FE1"/>
    <w:rsid w:val="00EC03FE"/>
    <w:rsid w:val="00ED3578"/>
    <w:rsid w:val="00EE3708"/>
    <w:rsid w:val="00EF0FF0"/>
    <w:rsid w:val="00EF31AC"/>
    <w:rsid w:val="00F16AC4"/>
    <w:rsid w:val="00F37102"/>
    <w:rsid w:val="00F511A3"/>
    <w:rsid w:val="00F53EE2"/>
    <w:rsid w:val="00F70B3A"/>
    <w:rsid w:val="00F85C81"/>
    <w:rsid w:val="00F93D1A"/>
    <w:rsid w:val="00FA496B"/>
    <w:rsid w:val="00FB3B86"/>
    <w:rsid w:val="00FB75EE"/>
    <w:rsid w:val="00FD066B"/>
    <w:rsid w:val="00FD58A3"/>
    <w:rsid w:val="00FD59F5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C562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C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5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56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2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C56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1F4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1F470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14B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6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4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14BA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5614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614BA"/>
    <w:rPr>
      <w:rFonts w:eastAsiaTheme="minorEastAsia"/>
      <w:lang w:val="en-US"/>
    </w:rPr>
  </w:style>
  <w:style w:type="paragraph" w:styleId="ab">
    <w:name w:val="No Spacing"/>
    <w:link w:val="ac"/>
    <w:qFormat/>
    <w:rsid w:val="00B82371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rsid w:val="00B82371"/>
  </w:style>
  <w:style w:type="character" w:customStyle="1" w:styleId="apple-converted-space">
    <w:name w:val="apple-converted-space"/>
    <w:basedOn w:val="a0"/>
    <w:rsid w:val="0075501A"/>
  </w:style>
  <w:style w:type="paragraph" w:customStyle="1" w:styleId="Default">
    <w:name w:val="Default"/>
    <w:rsid w:val="008B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C562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C56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5C5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C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62B"/>
    <w:rPr>
      <w:color w:val="0000FF"/>
      <w:u w:val="single"/>
    </w:rPr>
  </w:style>
  <w:style w:type="paragraph" w:customStyle="1" w:styleId="p11">
    <w:name w:val="p11"/>
    <w:basedOn w:val="a"/>
    <w:uiPriority w:val="99"/>
    <w:rsid w:val="005C56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f2"/>
    <w:uiPriority w:val="99"/>
    <w:qFormat/>
    <w:rsid w:val="005C56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Абзац списка Знак"/>
    <w:aliases w:val="литература Знак,Абзац списка1 Знак"/>
    <w:link w:val="11"/>
    <w:uiPriority w:val="99"/>
    <w:rsid w:val="005C562B"/>
    <w:rPr>
      <w:rFonts w:ascii="Calibri" w:eastAsia="Calibri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C562B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5C56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36">
    <w:name w:val="Font Style36"/>
    <w:uiPriority w:val="99"/>
    <w:rsid w:val="005C562B"/>
    <w:rPr>
      <w:rFonts w:ascii="Times New Roman" w:hAnsi="Times New Roman" w:cs="Times New Roman"/>
      <w:sz w:val="28"/>
      <w:szCs w:val="28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C562B"/>
    <w:pPr>
      <w:keepLines w:val="0"/>
      <w:widowControl w:val="0"/>
      <w:suppressAutoHyphens/>
      <w:spacing w:before="0" w:line="240" w:lineRule="auto"/>
      <w:ind w:firstLine="709"/>
      <w:jc w:val="both"/>
    </w:pPr>
    <w:rPr>
      <w:rFonts w:ascii="Times New Roman" w:eastAsia="SimSun" w:hAnsi="Times New Roman" w:cs="Times New Roman"/>
      <w:i/>
      <w:iCs/>
      <w:color w:val="FF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C562B"/>
    <w:rPr>
      <w:rFonts w:ascii="Times New Roman" w:eastAsia="SimSun" w:hAnsi="Times New Roman" w:cs="Times New Roman"/>
      <w:b/>
      <w:bCs/>
      <w:i/>
      <w:iCs/>
      <w:color w:val="FF0000"/>
      <w:kern w:val="28"/>
      <w:sz w:val="24"/>
      <w:szCs w:val="24"/>
      <w:lang w:eastAsia="hi-IN" w:bidi="hi-IN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5C562B"/>
    <w:pPr>
      <w:tabs>
        <w:tab w:val="left" w:pos="567"/>
      </w:tabs>
      <w:spacing w:after="0" w:line="240" w:lineRule="auto"/>
      <w:ind w:left="0" w:firstLine="567"/>
      <w:jc w:val="center"/>
    </w:pPr>
    <w:rPr>
      <w:rFonts w:ascii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5C562B"/>
    <w:rPr>
      <w:rFonts w:ascii="Times New Roman" w:eastAsia="Calibri" w:hAnsi="Times New Roman" w:cs="Times New Roman"/>
      <w:b/>
      <w:sz w:val="28"/>
      <w:szCs w:val="28"/>
    </w:rPr>
  </w:style>
  <w:style w:type="paragraph" w:styleId="af3">
    <w:name w:val="Body Text Indent"/>
    <w:basedOn w:val="a"/>
    <w:link w:val="af4"/>
    <w:rsid w:val="005C56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C562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C56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5C56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Indent 3"/>
    <w:basedOn w:val="a"/>
    <w:link w:val="34"/>
    <w:rsid w:val="005C56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5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C5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5C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C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footnote text"/>
    <w:basedOn w:val="a"/>
    <w:link w:val="af8"/>
    <w:semiHidden/>
    <w:rsid w:val="005C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C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5C562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12">
    <w:name w:val="Обычный1"/>
    <w:rsid w:val="005C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9">
    <w:name w:val="Основной текст_"/>
    <w:basedOn w:val="a0"/>
    <w:link w:val="35"/>
    <w:locked/>
    <w:rsid w:val="005C562B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rsid w:val="005C562B"/>
    <w:pPr>
      <w:shd w:val="clear" w:color="auto" w:fill="FFFFFF"/>
      <w:spacing w:after="0" w:line="322" w:lineRule="exact"/>
    </w:pPr>
    <w:rPr>
      <w:rFonts w:eastAsiaTheme="minorHAnsi"/>
      <w:sz w:val="26"/>
      <w:szCs w:val="26"/>
      <w:lang w:eastAsia="en-US"/>
    </w:rPr>
  </w:style>
  <w:style w:type="paragraph" w:customStyle="1" w:styleId="13">
    <w:name w:val="Знак1"/>
    <w:basedOn w:val="a"/>
    <w:rsid w:val="005C56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5C562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styleId="afb">
    <w:name w:val="Intense Reference"/>
    <w:qFormat/>
    <w:rsid w:val="005C562B"/>
    <w:rPr>
      <w:b/>
      <w:bCs/>
      <w:smallCaps/>
      <w:color w:val="C0504D"/>
      <w:spacing w:val="5"/>
      <w:u w:val="single"/>
    </w:rPr>
  </w:style>
  <w:style w:type="paragraph" w:customStyle="1" w:styleId="110">
    <w:name w:val="Знак11"/>
    <w:basedOn w:val="a"/>
    <w:rsid w:val="005C56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c">
    <w:name w:val="Emphasis"/>
    <w:qFormat/>
    <w:rsid w:val="005C562B"/>
    <w:rPr>
      <w:i/>
      <w:iCs/>
    </w:rPr>
  </w:style>
  <w:style w:type="character" w:customStyle="1" w:styleId="header-user-name">
    <w:name w:val="header-user-name"/>
    <w:basedOn w:val="a0"/>
    <w:rsid w:val="005C562B"/>
  </w:style>
  <w:style w:type="character" w:customStyle="1" w:styleId="apple-style-span">
    <w:name w:val="apple-style-span"/>
    <w:rsid w:val="00F37102"/>
  </w:style>
  <w:style w:type="paragraph" w:customStyle="1" w:styleId="Style19">
    <w:name w:val="Style19"/>
    <w:basedOn w:val="a"/>
    <w:uiPriority w:val="99"/>
    <w:rsid w:val="00B26DB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26DB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B26DB5"/>
    <w:rPr>
      <w:rFonts w:ascii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5"/>
    <w:uiPriority w:val="59"/>
    <w:rsid w:val="00B177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5"/>
    <w:uiPriority w:val="59"/>
    <w:rsid w:val="00B177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5"/>
    <w:uiPriority w:val="59"/>
    <w:rsid w:val="00E227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E227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4C72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3345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C562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C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5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56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2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C56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1F4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1F470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14B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6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4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14BA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5614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614BA"/>
    <w:rPr>
      <w:rFonts w:eastAsiaTheme="minorEastAsia"/>
      <w:lang w:val="en-US"/>
    </w:rPr>
  </w:style>
  <w:style w:type="paragraph" w:styleId="ab">
    <w:name w:val="No Spacing"/>
    <w:link w:val="ac"/>
    <w:qFormat/>
    <w:rsid w:val="00B82371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rsid w:val="00B82371"/>
  </w:style>
  <w:style w:type="character" w:customStyle="1" w:styleId="apple-converted-space">
    <w:name w:val="apple-converted-space"/>
    <w:basedOn w:val="a0"/>
    <w:rsid w:val="0075501A"/>
  </w:style>
  <w:style w:type="paragraph" w:customStyle="1" w:styleId="Default">
    <w:name w:val="Default"/>
    <w:rsid w:val="008B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C562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C56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5C5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C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62B"/>
    <w:rPr>
      <w:color w:val="0000FF"/>
      <w:u w:val="single"/>
    </w:rPr>
  </w:style>
  <w:style w:type="paragraph" w:customStyle="1" w:styleId="p11">
    <w:name w:val="p11"/>
    <w:basedOn w:val="a"/>
    <w:uiPriority w:val="99"/>
    <w:rsid w:val="005C56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f2"/>
    <w:uiPriority w:val="99"/>
    <w:qFormat/>
    <w:rsid w:val="005C56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Абзац списка Знак"/>
    <w:aliases w:val="литература Знак,Абзац списка1 Знак"/>
    <w:link w:val="11"/>
    <w:uiPriority w:val="99"/>
    <w:rsid w:val="005C562B"/>
    <w:rPr>
      <w:rFonts w:ascii="Calibri" w:eastAsia="Calibri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C562B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5C56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36">
    <w:name w:val="Font Style36"/>
    <w:uiPriority w:val="99"/>
    <w:rsid w:val="005C562B"/>
    <w:rPr>
      <w:rFonts w:ascii="Times New Roman" w:hAnsi="Times New Roman" w:cs="Times New Roman"/>
      <w:sz w:val="28"/>
      <w:szCs w:val="28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C562B"/>
    <w:pPr>
      <w:keepLines w:val="0"/>
      <w:widowControl w:val="0"/>
      <w:suppressAutoHyphens/>
      <w:spacing w:before="0" w:line="240" w:lineRule="auto"/>
      <w:ind w:firstLine="709"/>
      <w:jc w:val="both"/>
    </w:pPr>
    <w:rPr>
      <w:rFonts w:ascii="Times New Roman" w:eastAsia="SimSun" w:hAnsi="Times New Roman" w:cs="Times New Roman"/>
      <w:i/>
      <w:iCs/>
      <w:color w:val="FF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C562B"/>
    <w:rPr>
      <w:rFonts w:ascii="Times New Roman" w:eastAsia="SimSun" w:hAnsi="Times New Roman" w:cs="Times New Roman"/>
      <w:b/>
      <w:bCs/>
      <w:i/>
      <w:iCs/>
      <w:color w:val="FF0000"/>
      <w:kern w:val="28"/>
      <w:sz w:val="24"/>
      <w:szCs w:val="24"/>
      <w:lang w:eastAsia="hi-IN" w:bidi="hi-IN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5C562B"/>
    <w:pPr>
      <w:tabs>
        <w:tab w:val="left" w:pos="567"/>
      </w:tabs>
      <w:spacing w:after="0" w:line="240" w:lineRule="auto"/>
      <w:ind w:left="0" w:firstLine="567"/>
      <w:jc w:val="center"/>
    </w:pPr>
    <w:rPr>
      <w:rFonts w:ascii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5C562B"/>
    <w:rPr>
      <w:rFonts w:ascii="Times New Roman" w:eastAsia="Calibri" w:hAnsi="Times New Roman" w:cs="Times New Roman"/>
      <w:b/>
      <w:sz w:val="28"/>
      <w:szCs w:val="28"/>
    </w:rPr>
  </w:style>
  <w:style w:type="paragraph" w:styleId="af3">
    <w:name w:val="Body Text Indent"/>
    <w:basedOn w:val="a"/>
    <w:link w:val="af4"/>
    <w:rsid w:val="005C56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C562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C5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C56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5C56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Indent 3"/>
    <w:basedOn w:val="a"/>
    <w:link w:val="34"/>
    <w:rsid w:val="005C56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5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5C56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C5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5C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C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footnote text"/>
    <w:basedOn w:val="a"/>
    <w:link w:val="af8"/>
    <w:semiHidden/>
    <w:rsid w:val="005C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C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5C562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12">
    <w:name w:val="Обычный1"/>
    <w:rsid w:val="005C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9">
    <w:name w:val="Основной текст_"/>
    <w:basedOn w:val="a0"/>
    <w:link w:val="35"/>
    <w:locked/>
    <w:rsid w:val="005C562B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rsid w:val="005C562B"/>
    <w:pPr>
      <w:shd w:val="clear" w:color="auto" w:fill="FFFFFF"/>
      <w:spacing w:after="0" w:line="322" w:lineRule="exact"/>
    </w:pPr>
    <w:rPr>
      <w:rFonts w:eastAsiaTheme="minorHAnsi"/>
      <w:sz w:val="26"/>
      <w:szCs w:val="26"/>
      <w:lang w:eastAsia="en-US"/>
    </w:rPr>
  </w:style>
  <w:style w:type="paragraph" w:customStyle="1" w:styleId="13">
    <w:name w:val="Знак1"/>
    <w:basedOn w:val="a"/>
    <w:rsid w:val="005C56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5C562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styleId="afb">
    <w:name w:val="Intense Reference"/>
    <w:qFormat/>
    <w:rsid w:val="005C562B"/>
    <w:rPr>
      <w:b/>
      <w:bCs/>
      <w:smallCaps/>
      <w:color w:val="C0504D"/>
      <w:spacing w:val="5"/>
      <w:u w:val="single"/>
    </w:rPr>
  </w:style>
  <w:style w:type="paragraph" w:customStyle="1" w:styleId="110">
    <w:name w:val="Знак11"/>
    <w:basedOn w:val="a"/>
    <w:rsid w:val="005C56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c">
    <w:name w:val="Emphasis"/>
    <w:qFormat/>
    <w:rsid w:val="005C562B"/>
    <w:rPr>
      <w:i/>
      <w:iCs/>
    </w:rPr>
  </w:style>
  <w:style w:type="character" w:customStyle="1" w:styleId="header-user-name">
    <w:name w:val="header-user-name"/>
    <w:basedOn w:val="a0"/>
    <w:rsid w:val="005C562B"/>
  </w:style>
  <w:style w:type="character" w:customStyle="1" w:styleId="apple-style-span">
    <w:name w:val="apple-style-span"/>
    <w:rsid w:val="00F37102"/>
  </w:style>
  <w:style w:type="paragraph" w:customStyle="1" w:styleId="Style19">
    <w:name w:val="Style19"/>
    <w:basedOn w:val="a"/>
    <w:uiPriority w:val="99"/>
    <w:rsid w:val="00B26DB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26DB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B26DB5"/>
    <w:rPr>
      <w:rFonts w:ascii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5"/>
    <w:uiPriority w:val="59"/>
    <w:rsid w:val="00B177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5"/>
    <w:uiPriority w:val="59"/>
    <w:rsid w:val="00B177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5"/>
    <w:uiPriority w:val="59"/>
    <w:rsid w:val="00E227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E227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4C72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3345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rozko1967.narod.ru/photo/Map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A0A1-C948-45D6-B6D1-A5A58DE7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18717</Words>
  <Characters>106687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</cp:lastModifiedBy>
  <cp:revision>32</cp:revision>
  <cp:lastPrinted>2018-07-17T04:05:00Z</cp:lastPrinted>
  <dcterms:created xsi:type="dcterms:W3CDTF">2017-08-30T10:19:00Z</dcterms:created>
  <dcterms:modified xsi:type="dcterms:W3CDTF">2018-07-17T05:39:00Z</dcterms:modified>
</cp:coreProperties>
</file>